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рабочих программ разделов (дисциплин)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«</w:t>
      </w:r>
      <w:r w:rsidR="00E755D7">
        <w:rPr>
          <w:rFonts w:ascii="Times New Roman" w:hAnsi="Times New Roman" w:cs="Times New Roman"/>
          <w:b/>
          <w:sz w:val="28"/>
          <w:szCs w:val="28"/>
        </w:rPr>
        <w:t>БЮДЖЕТНЫЙ УЧЕТ</w:t>
      </w:r>
      <w:r w:rsidR="00F33401">
        <w:rPr>
          <w:rFonts w:ascii="Times New Roman" w:hAnsi="Times New Roman" w:cs="Times New Roman"/>
          <w:b/>
          <w:sz w:val="28"/>
          <w:szCs w:val="28"/>
        </w:rPr>
        <w:t>, АНАЛИЗ И АУДИТ</w:t>
      </w:r>
      <w:r w:rsidRPr="00B66FBF">
        <w:rPr>
          <w:rFonts w:ascii="Times New Roman" w:hAnsi="Times New Roman" w:cs="Times New Roman"/>
          <w:b/>
          <w:sz w:val="28"/>
          <w:szCs w:val="28"/>
        </w:rPr>
        <w:t>»</w:t>
      </w:r>
    </w:p>
    <w:p w:rsidR="00B66FBF" w:rsidRDefault="00B66FBF" w:rsidP="00B66FBF">
      <w:pPr>
        <w:pStyle w:val="Default"/>
        <w:jc w:val="both"/>
        <w:rPr>
          <w:sz w:val="23"/>
          <w:szCs w:val="23"/>
        </w:rPr>
      </w:pPr>
      <w:r w:rsidRPr="00F33401">
        <w:rPr>
          <w:b/>
          <w:bCs/>
          <w:sz w:val="22"/>
          <w:szCs w:val="23"/>
        </w:rPr>
        <w:t xml:space="preserve">Аннотация рабочей программы дисциплины </w:t>
      </w:r>
      <w:r w:rsidRPr="00F33401">
        <w:rPr>
          <w:b/>
          <w:bCs/>
          <w:sz w:val="23"/>
          <w:szCs w:val="23"/>
        </w:rPr>
        <w:t>«</w:t>
      </w:r>
      <w:r w:rsidR="00F33401" w:rsidRPr="00F33401">
        <w:rPr>
          <w:rFonts w:eastAsia="Calibri"/>
          <w:b/>
          <w:sz w:val="22"/>
          <w:szCs w:val="16"/>
        </w:rPr>
        <w:t>Бухгалтерский учет на предприятиях и в организациях</w:t>
      </w:r>
      <w:r w:rsidRPr="00F33401">
        <w:rPr>
          <w:b/>
          <w:bCs/>
          <w:sz w:val="23"/>
          <w:szCs w:val="23"/>
        </w:rPr>
        <w:t xml:space="preserve">» </w:t>
      </w:r>
    </w:p>
    <w:p w:rsidR="00B66FBF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="00E755D7">
        <w:rPr>
          <w:lang w:bidi="ru-RU"/>
        </w:rPr>
        <w:t>формирование</w:t>
      </w:r>
      <w:r w:rsidR="00E755D7" w:rsidRPr="00134C88">
        <w:rPr>
          <w:lang w:bidi="ru-RU"/>
        </w:rPr>
        <w:t xml:space="preserve"> или </w:t>
      </w:r>
      <w:r w:rsidR="00E755D7">
        <w:rPr>
          <w:lang w:bidi="ru-RU"/>
        </w:rPr>
        <w:t xml:space="preserve">качественное </w:t>
      </w:r>
      <w:r w:rsidR="00E755D7" w:rsidRPr="00134C88">
        <w:rPr>
          <w:lang w:bidi="ru-RU"/>
        </w:rPr>
        <w:t>совершенствовани</w:t>
      </w:r>
      <w:r w:rsidR="00E755D7">
        <w:rPr>
          <w:lang w:bidi="ru-RU"/>
        </w:rPr>
        <w:t>е</w:t>
      </w:r>
      <w:r w:rsidR="00E755D7" w:rsidRPr="00134C88">
        <w:rPr>
          <w:lang w:bidi="ru-RU"/>
        </w:rPr>
        <w:t xml:space="preserve"> у слушателей профессиональных компетенций, необходимых для профессиональной деятельности бухгалтера </w:t>
      </w:r>
      <w:r w:rsidR="00F33401">
        <w:rPr>
          <w:lang w:bidi="ru-RU"/>
        </w:rPr>
        <w:t xml:space="preserve">предприятия или организации. В результате изучения дисциплины слушатель должен знать </w:t>
      </w:r>
      <w:r w:rsidR="00F33401" w:rsidRPr="00134C88">
        <w:t xml:space="preserve">требования </w:t>
      </w:r>
      <w:proofErr w:type="spellStart"/>
      <w:r w:rsidR="00F33401" w:rsidRPr="00134C88">
        <w:t>профстандарта</w:t>
      </w:r>
      <w:proofErr w:type="spellEnd"/>
      <w:r w:rsidR="00F33401" w:rsidRPr="00134C88">
        <w:t xml:space="preserve"> к бухгалтеру</w:t>
      </w:r>
      <w:r w:rsidR="00F33401">
        <w:t xml:space="preserve">, </w:t>
      </w:r>
      <w:r w:rsidR="00F33401" w:rsidRPr="00134C88">
        <w:rPr>
          <w:rFonts w:eastAsia="Times New Roman"/>
        </w:rPr>
        <w:t>федеральные стандарты бухгалтерского учета и отчетности</w:t>
      </w:r>
      <w:r w:rsidR="00F33401">
        <w:rPr>
          <w:rFonts w:eastAsia="Times New Roman"/>
        </w:rPr>
        <w:t xml:space="preserve">, </w:t>
      </w:r>
      <w:r w:rsidR="00F33401" w:rsidRPr="00134C88">
        <w:rPr>
          <w:rFonts w:eastAsia="Times New Roman"/>
        </w:rPr>
        <w:t>порядок составления и представления отчетности</w:t>
      </w:r>
      <w:r w:rsidR="00F33401">
        <w:rPr>
          <w:rFonts w:eastAsia="Times New Roman"/>
        </w:rPr>
        <w:t xml:space="preserve">, </w:t>
      </w:r>
      <w:r w:rsidR="00F33401" w:rsidRPr="00134C88">
        <w:rPr>
          <w:rFonts w:eastAsia="Times New Roman"/>
        </w:rPr>
        <w:t>возможности применения МСФО</w:t>
      </w:r>
      <w:r w:rsidR="00F33401">
        <w:rPr>
          <w:rFonts w:eastAsia="Times New Roman"/>
        </w:rPr>
        <w:t xml:space="preserve">; уметь </w:t>
      </w:r>
      <w:r w:rsidR="00F33401" w:rsidRPr="00134C88">
        <w:rPr>
          <w:iCs/>
        </w:rPr>
        <w:t>заполнять формы финансовой отчётности в соответствии с новациями в законодательстве</w:t>
      </w:r>
      <w:r w:rsidR="00F33401">
        <w:rPr>
          <w:iCs/>
        </w:rPr>
        <w:t xml:space="preserve">, </w:t>
      </w:r>
      <w:r w:rsidR="00F33401" w:rsidRPr="00134C88">
        <w:rPr>
          <w:iCs/>
        </w:rPr>
        <w:t>учитывать особенности хозяйственных операций</w:t>
      </w:r>
      <w:r w:rsidR="00F33401">
        <w:rPr>
          <w:iCs/>
        </w:rPr>
        <w:t>.</w:t>
      </w:r>
    </w:p>
    <w:p w:rsidR="00B66FBF" w:rsidRPr="007B4B27" w:rsidRDefault="00B66FBF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34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pStyle w:val="Default"/>
        <w:jc w:val="both"/>
        <w:rPr>
          <w:b/>
          <w:bCs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</w:t>
      </w:r>
      <w:r w:rsidRPr="00F33401">
        <w:rPr>
          <w:b/>
          <w:bCs/>
          <w:sz w:val="23"/>
          <w:szCs w:val="23"/>
        </w:rPr>
        <w:t>«</w:t>
      </w:r>
      <w:r w:rsidR="00F33401" w:rsidRPr="00F33401">
        <w:rPr>
          <w:rFonts w:eastAsia="Calibri"/>
          <w:b/>
          <w:color w:val="auto"/>
          <w:sz w:val="22"/>
          <w:szCs w:val="16"/>
          <w:lang w:eastAsia="ru-RU"/>
        </w:rPr>
        <w:t>Финансовый менеджмент</w:t>
      </w:r>
      <w:r w:rsidRPr="00F33401">
        <w:rPr>
          <w:b/>
          <w:bCs/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</w:t>
      </w:r>
    </w:p>
    <w:p w:rsidR="003B10BE" w:rsidRPr="00134C88" w:rsidRDefault="003B10BE" w:rsidP="003B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ю изучения дисциплины является</w:t>
      </w:r>
      <w:r w:rsidRPr="00134C88">
        <w:rPr>
          <w:rFonts w:ascii="Times New Roman" w:hAnsi="Times New Roman" w:cs="Times New Roman"/>
        </w:rPr>
        <w:t xml:space="preserve"> </w:t>
      </w:r>
      <w:r w:rsidRPr="00F7145B">
        <w:rPr>
          <w:rFonts w:ascii="Times New Roman" w:hAnsi="Times New Roman" w:cs="Times New Roman"/>
        </w:rPr>
        <w:t xml:space="preserve">овладение </w:t>
      </w:r>
      <w:r>
        <w:rPr>
          <w:rFonts w:ascii="Times New Roman" w:hAnsi="Times New Roman" w:cs="Times New Roman"/>
        </w:rPr>
        <w:t>слушателями</w:t>
      </w:r>
      <w:r w:rsidRPr="00F7145B">
        <w:rPr>
          <w:rFonts w:ascii="Times New Roman" w:hAnsi="Times New Roman" w:cs="Times New Roman"/>
        </w:rPr>
        <w:t xml:space="preserve"> теоретическими и практическими знаниями в области управления собственным, привлеченным капиталом, основным и оборотным капиталом, денежным оборотом, оценки стоимости капитала, эффективности управления финансами.</w:t>
      </w:r>
    </w:p>
    <w:p w:rsidR="00685660" w:rsidRDefault="003B10BE" w:rsidP="006856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Задачами изучения дисциплины является </w:t>
      </w:r>
      <w:r w:rsidRPr="00F7145B">
        <w:rPr>
          <w:rFonts w:ascii="Times New Roman" w:hAnsi="Times New Roman" w:cs="Times New Roman"/>
        </w:rPr>
        <w:t>показать цель, задачи и особенности финансового менеджмента в организациях  разных форм собственности;</w:t>
      </w:r>
      <w:r w:rsidR="00685660">
        <w:rPr>
          <w:rFonts w:ascii="Times New Roman" w:hAnsi="Times New Roman" w:cs="Times New Roman"/>
        </w:rPr>
        <w:t xml:space="preserve"> </w:t>
      </w:r>
      <w:r w:rsidRPr="00F7145B">
        <w:rPr>
          <w:rFonts w:ascii="Times New Roman" w:hAnsi="Times New Roman" w:cs="Times New Roman"/>
        </w:rPr>
        <w:t xml:space="preserve">изучить основные концепции финансового менеджмента и его взаимосвязь с производственным </w:t>
      </w:r>
      <w:r w:rsidR="00685660">
        <w:rPr>
          <w:rFonts w:ascii="Times New Roman" w:hAnsi="Times New Roman" w:cs="Times New Roman"/>
        </w:rPr>
        <w:t xml:space="preserve">и инвестиционным менеджментом; </w:t>
      </w:r>
      <w:r w:rsidRPr="00F7145B">
        <w:rPr>
          <w:rFonts w:ascii="Times New Roman" w:hAnsi="Times New Roman" w:cs="Times New Roman"/>
        </w:rPr>
        <w:t>освоить методы оценки стоимости, риска  и доходности финансовых активов;</w:t>
      </w:r>
      <w:r w:rsidR="00685660">
        <w:rPr>
          <w:rFonts w:ascii="Times New Roman" w:hAnsi="Times New Roman" w:cs="Times New Roman"/>
        </w:rPr>
        <w:t xml:space="preserve"> </w:t>
      </w:r>
      <w:r w:rsidRPr="00F7145B">
        <w:rPr>
          <w:rFonts w:ascii="Times New Roman" w:hAnsi="Times New Roman" w:cs="Times New Roman"/>
        </w:rPr>
        <w:t>изучить теорию стоимости и структуры капитала организации, и их применение для целей финансового менеджмента;</w:t>
      </w:r>
      <w:r w:rsidR="00685660">
        <w:rPr>
          <w:rFonts w:ascii="Times New Roman" w:hAnsi="Times New Roman" w:cs="Times New Roman"/>
        </w:rPr>
        <w:t xml:space="preserve"> </w:t>
      </w:r>
      <w:r w:rsidRPr="00F7145B">
        <w:rPr>
          <w:rFonts w:ascii="Times New Roman" w:hAnsi="Times New Roman" w:cs="Times New Roman"/>
        </w:rPr>
        <w:t>освоить методы управления основным и оборотным капиталом,  денежными потоками организации, финансового планирования и прогнозирования;</w:t>
      </w:r>
      <w:r w:rsidR="00685660" w:rsidRPr="00685660">
        <w:rPr>
          <w:rFonts w:ascii="Times New Roman" w:hAnsi="Times New Roman" w:cs="Times New Roman"/>
        </w:rPr>
        <w:t xml:space="preserve"> </w:t>
      </w:r>
      <w:r w:rsidR="00685660" w:rsidRPr="00F7145B">
        <w:rPr>
          <w:rFonts w:ascii="Times New Roman" w:hAnsi="Times New Roman" w:cs="Times New Roman"/>
        </w:rPr>
        <w:t>изучить специфические особенности  и аспекты финансового менеджмента в субъектах хозяйствования разных форм собственности, в условиях неплатежеспособности, инфляции и реорганизации хозяйствующих субъектов</w:t>
      </w:r>
      <w:r w:rsidR="00685660">
        <w:rPr>
          <w:rFonts w:ascii="Times New Roman" w:hAnsi="Times New Roman" w:cs="Times New Roman"/>
        </w:rPr>
        <w:t>.</w:t>
      </w:r>
    </w:p>
    <w:p w:rsidR="00685660" w:rsidRPr="00F7145B" w:rsidRDefault="00685660" w:rsidP="0068566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окончании изучения дисциплины слушатель должен </w:t>
      </w:r>
      <w:r w:rsidRPr="00FA5714">
        <w:rPr>
          <w:rFonts w:ascii="Times New Roman" w:hAnsi="Times New Roman" w:cs="Times New Roman"/>
        </w:rPr>
        <w:t>иметь научное представление об основных концепциях финансового менеджмента, о специфических аспектах и особенностях финансового менеджмента в субъектах хозяйствования разных форм собственности и организационно-правовых форм, современных проблемах финансового менеджмента</w:t>
      </w:r>
      <w:r>
        <w:rPr>
          <w:rFonts w:ascii="Times New Roman" w:hAnsi="Times New Roman" w:cs="Times New Roman"/>
        </w:rPr>
        <w:t xml:space="preserve">; </w:t>
      </w:r>
      <w:r w:rsidRPr="00685660">
        <w:rPr>
          <w:rFonts w:ascii="Times New Roman" w:hAnsi="Times New Roman" w:cs="Times New Roman"/>
        </w:rPr>
        <w:t>знать сущность, цель и задачи финансового менеджмента, методы экономической диагностики  эффективности управления финансами, методы управления основным, оборотным  капиталом организации</w:t>
      </w:r>
      <w:r w:rsidRPr="00685660">
        <w:rPr>
          <w:rFonts w:ascii="Times New Roman" w:hAnsi="Times New Roman" w:cs="Times New Roman"/>
        </w:rPr>
        <w:t xml:space="preserve">; </w:t>
      </w:r>
      <w:r w:rsidRPr="00FA5714">
        <w:rPr>
          <w:rFonts w:ascii="Times New Roman" w:hAnsi="Times New Roman" w:cs="Times New Roman"/>
        </w:rPr>
        <w:t>знать основные приемы и методы планирования и прогнозирования</w:t>
      </w:r>
      <w:r>
        <w:rPr>
          <w:rFonts w:ascii="Times New Roman" w:hAnsi="Times New Roman" w:cs="Times New Roman"/>
        </w:rPr>
        <w:t xml:space="preserve">; </w:t>
      </w:r>
      <w:r w:rsidRPr="00FA5714">
        <w:rPr>
          <w:rFonts w:ascii="Times New Roman" w:hAnsi="Times New Roman" w:cs="Times New Roman"/>
        </w:rPr>
        <w:t>уметь рассчитать доходность проекта, оценить риск, стоимость финансовых активов, обобщить полученные результаты и принять решение</w:t>
      </w:r>
      <w:r>
        <w:rPr>
          <w:rFonts w:ascii="Times New Roman" w:hAnsi="Times New Roman" w:cs="Times New Roman"/>
        </w:rPr>
        <w:t xml:space="preserve">; </w:t>
      </w:r>
      <w:r w:rsidRPr="00FA5714">
        <w:rPr>
          <w:rFonts w:ascii="Times New Roman" w:hAnsi="Times New Roman" w:cs="Times New Roman"/>
        </w:rPr>
        <w:t>уметь оценивать проекты реальных инвестиций и формировать бюджет капитальных вложений</w:t>
      </w:r>
      <w:r>
        <w:rPr>
          <w:rFonts w:ascii="Times New Roman" w:hAnsi="Times New Roman" w:cs="Times New Roman"/>
        </w:rPr>
        <w:t xml:space="preserve">; </w:t>
      </w:r>
      <w:r w:rsidRPr="00FA5714">
        <w:rPr>
          <w:rFonts w:ascii="Times New Roman" w:hAnsi="Times New Roman" w:cs="Times New Roman"/>
        </w:rPr>
        <w:t>уметь использовать финансовый  и операционный рычаг для принятия финансовых решений</w:t>
      </w:r>
      <w:r>
        <w:rPr>
          <w:rFonts w:ascii="Times New Roman" w:hAnsi="Times New Roman" w:cs="Times New Roman"/>
        </w:rPr>
        <w:t>.</w:t>
      </w:r>
    </w:p>
    <w:p w:rsidR="007B4B27" w:rsidRPr="007B4B27" w:rsidRDefault="007B4B27" w:rsidP="00E755D7">
      <w:pPr>
        <w:pStyle w:val="Default"/>
        <w:jc w:val="center"/>
        <w:rPr>
          <w:b/>
          <w:bCs/>
          <w:sz w:val="23"/>
          <w:szCs w:val="23"/>
        </w:rPr>
      </w:pPr>
      <w:r w:rsidRPr="007B4B27">
        <w:rPr>
          <w:b/>
          <w:bCs/>
          <w:sz w:val="23"/>
          <w:szCs w:val="23"/>
        </w:rPr>
        <w:t xml:space="preserve">Общее количество часов – </w:t>
      </w:r>
      <w:r w:rsidR="00E755D7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8</w:t>
      </w:r>
      <w:r w:rsidRPr="007B4B27">
        <w:rPr>
          <w:b/>
          <w:bCs/>
          <w:sz w:val="23"/>
          <w:szCs w:val="23"/>
        </w:rPr>
        <w:t xml:space="preserve"> академических час</w:t>
      </w:r>
      <w:r w:rsidR="00771520">
        <w:rPr>
          <w:b/>
          <w:bCs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</w:t>
      </w:r>
      <w:r w:rsidRPr="00F33401">
        <w:rPr>
          <w:b/>
          <w:bCs/>
          <w:sz w:val="22"/>
          <w:szCs w:val="22"/>
        </w:rPr>
        <w:t>«</w:t>
      </w:r>
      <w:r w:rsidR="00F33401" w:rsidRPr="00F33401">
        <w:rPr>
          <w:rFonts w:eastAsia="Calibri"/>
          <w:b/>
          <w:sz w:val="22"/>
          <w:szCs w:val="22"/>
        </w:rPr>
        <w:t>Бухгалтерский (финансовый) учет и отчетность</w:t>
      </w:r>
      <w:r w:rsidRPr="00F33401">
        <w:rPr>
          <w:b/>
          <w:bCs/>
          <w:sz w:val="22"/>
          <w:szCs w:val="22"/>
        </w:rPr>
        <w:t>»</w:t>
      </w:r>
      <w:r>
        <w:rPr>
          <w:b/>
          <w:bCs/>
          <w:sz w:val="23"/>
          <w:szCs w:val="23"/>
        </w:rPr>
        <w:t xml:space="preserve"> </w:t>
      </w:r>
    </w:p>
    <w:p w:rsidR="00F33401" w:rsidRPr="00134C88" w:rsidRDefault="00F33401" w:rsidP="00F33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  <w:bCs/>
        </w:rPr>
        <w:t>Цель</w:t>
      </w:r>
      <w:r>
        <w:rPr>
          <w:rFonts w:ascii="Times New Roman" w:hAnsi="Times New Roman" w:cs="Times New Roman"/>
          <w:bCs/>
        </w:rPr>
        <w:t>ю</w:t>
      </w:r>
      <w:r w:rsidRPr="00134C88">
        <w:rPr>
          <w:rFonts w:ascii="Times New Roman" w:hAnsi="Times New Roman" w:cs="Times New Roman"/>
          <w:bCs/>
        </w:rPr>
        <w:t xml:space="preserve"> дисциплины </w:t>
      </w:r>
      <w:r w:rsidRPr="00134C88">
        <w:rPr>
          <w:rFonts w:ascii="Times New Roman" w:hAnsi="Times New Roman" w:cs="Times New Roman"/>
        </w:rPr>
        <w:t xml:space="preserve">является приобретение теоретических знаний и практических навыков по составлению бухгалтерской финансовой отчетности организации. </w:t>
      </w:r>
    </w:p>
    <w:p w:rsidR="007B4B27" w:rsidRPr="003B10BE" w:rsidRDefault="00F33401" w:rsidP="003B10BE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F33401">
        <w:rPr>
          <w:rFonts w:ascii="Times New Roman" w:hAnsi="Times New Roman" w:cs="Times New Roman"/>
        </w:rPr>
        <w:t>Задача дисциплины изуч</w:t>
      </w:r>
      <w:r w:rsidR="003B10BE">
        <w:t>ение</w:t>
      </w:r>
      <w:r w:rsidRPr="00F33401">
        <w:rPr>
          <w:rFonts w:ascii="Times New Roman" w:hAnsi="Times New Roman" w:cs="Times New Roman"/>
        </w:rPr>
        <w:t xml:space="preserve"> содержани</w:t>
      </w:r>
      <w:r w:rsidR="003B10BE">
        <w:t>я</w:t>
      </w:r>
      <w:r w:rsidRPr="00F33401">
        <w:rPr>
          <w:rFonts w:ascii="Times New Roman" w:hAnsi="Times New Roman" w:cs="Times New Roman"/>
        </w:rPr>
        <w:t xml:space="preserve"> российских стандартов, регламентирующих вопросы составления бухгалтерской и финансовой отчетности, выяв</w:t>
      </w:r>
      <w:r w:rsidR="003B10BE">
        <w:t>ление их взаимосвязи</w:t>
      </w:r>
      <w:r w:rsidRPr="00F33401">
        <w:rPr>
          <w:rFonts w:ascii="Times New Roman" w:hAnsi="Times New Roman" w:cs="Times New Roman"/>
        </w:rPr>
        <w:t xml:space="preserve"> с международными стандартами финансовой отчетности.</w:t>
      </w:r>
      <w:r w:rsidR="003B10BE">
        <w:t xml:space="preserve"> </w:t>
      </w:r>
      <w:r w:rsidR="003B10BE" w:rsidRPr="00134C88">
        <w:rPr>
          <w:rFonts w:ascii="Times New Roman" w:hAnsi="Times New Roman" w:cs="Times New Roman"/>
        </w:rPr>
        <w:t>В результате изучения дисциплины слушатель должен</w:t>
      </w:r>
      <w:r w:rsidR="003B10BE">
        <w:t xml:space="preserve"> знать </w:t>
      </w:r>
      <w:r w:rsidR="003B10BE" w:rsidRPr="00134C88">
        <w:rPr>
          <w:rFonts w:ascii="Times New Roman" w:hAnsi="Times New Roman" w:cs="Times New Roman"/>
        </w:rPr>
        <w:t>основные нормативные документы, регламентирующие п</w:t>
      </w:r>
      <w:r w:rsidR="003B10BE">
        <w:t xml:space="preserve">равила составления отчетности; </w:t>
      </w:r>
      <w:r w:rsidR="003B10BE" w:rsidRPr="00134C88">
        <w:rPr>
          <w:rFonts w:ascii="Times New Roman" w:hAnsi="Times New Roman" w:cs="Times New Roman"/>
        </w:rPr>
        <w:t xml:space="preserve">принципы составления отчетности и требования, предъявляемые к ней; </w:t>
      </w:r>
      <w:r w:rsidR="003B10BE" w:rsidRPr="00134C88">
        <w:rPr>
          <w:rFonts w:ascii="Times New Roman" w:hAnsi="Times New Roman" w:cs="Times New Roman"/>
        </w:rPr>
        <w:lastRenderedPageBreak/>
        <w:t>состав бухгалтерской отчетности организации; модели построения бухгалтерского баланса в российской и зарубежной практике; правила составления отчета о финансовых результатах; технику составления приложений и пояснений к бухгалтерскому балансу и отчету о финансовых результатах</w:t>
      </w:r>
      <w:r w:rsidR="003B10BE">
        <w:t xml:space="preserve">; </w:t>
      </w:r>
      <w:r w:rsidR="003B10BE" w:rsidRPr="003B10BE">
        <w:rPr>
          <w:rFonts w:ascii="Times New Roman" w:hAnsi="Times New Roman" w:cs="Times New Roman"/>
        </w:rPr>
        <w:t>уметь</w:t>
      </w:r>
      <w:r w:rsidR="003B10BE">
        <w:t xml:space="preserve"> </w:t>
      </w:r>
      <w:r w:rsidR="003B10BE" w:rsidRPr="00134C88">
        <w:rPr>
          <w:rFonts w:ascii="Times New Roman" w:hAnsi="Times New Roman" w:cs="Times New Roman"/>
        </w:rPr>
        <w:t xml:space="preserve">правильно отражать на бухгалтерских счетах излишки или недостачи, выявленные в результате инвентаризации, а также прочие исправления в учете и отчетности; грамотно составлять бухгалтерский баланс, отчет о финансовых результатах, отчет о движении денежных средств, отчет об изменениях капитала; на основе отчетных данных составлять пояснения к </w:t>
      </w:r>
      <w:r w:rsidR="003B10BE" w:rsidRPr="003B10BE">
        <w:rPr>
          <w:rFonts w:ascii="Times New Roman" w:hAnsi="Times New Roman" w:cs="Times New Roman"/>
          <w:bCs/>
        </w:rPr>
        <w:t>бухгалтерскому отчету;</w:t>
      </w:r>
      <w:r w:rsidR="003B10BE">
        <w:rPr>
          <w:rFonts w:ascii="Times New Roman" w:hAnsi="Times New Roman" w:cs="Times New Roman"/>
          <w:bCs/>
        </w:rPr>
        <w:t xml:space="preserve"> </w:t>
      </w:r>
      <w:r w:rsidR="003B10BE" w:rsidRPr="003B10BE">
        <w:rPr>
          <w:rFonts w:ascii="Times New Roman" w:hAnsi="Times New Roman" w:cs="Times New Roman"/>
          <w:bCs/>
        </w:rPr>
        <w:t>владеть навыками составления консолидированной отчетности; содержании международных стандартов финансовой отчетности.</w:t>
      </w:r>
    </w:p>
    <w:p w:rsidR="007B4B27" w:rsidRPr="003B10BE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B10BE">
        <w:rPr>
          <w:rFonts w:ascii="Times New Roman" w:hAnsi="Times New Roman" w:cs="Times New Roman"/>
          <w:b/>
          <w:bCs/>
        </w:rPr>
        <w:t xml:space="preserve">Общее количество часов – </w:t>
      </w:r>
      <w:r w:rsidR="00F33401" w:rsidRPr="003B10BE">
        <w:rPr>
          <w:rFonts w:ascii="Times New Roman" w:hAnsi="Times New Roman" w:cs="Times New Roman"/>
          <w:b/>
          <w:bCs/>
        </w:rPr>
        <w:t>28</w:t>
      </w:r>
      <w:r w:rsidRPr="003B10BE">
        <w:rPr>
          <w:rFonts w:ascii="Times New Roman" w:hAnsi="Times New Roman" w:cs="Times New Roman"/>
          <w:b/>
          <w:bCs/>
        </w:rPr>
        <w:t xml:space="preserve"> академических час</w:t>
      </w:r>
      <w:r w:rsidR="00771520" w:rsidRPr="003B10BE">
        <w:rPr>
          <w:rFonts w:ascii="Times New Roman" w:hAnsi="Times New Roman" w:cs="Times New Roman"/>
          <w:b/>
          <w:bCs/>
        </w:rPr>
        <w:t>ов</w:t>
      </w:r>
    </w:p>
    <w:p w:rsidR="00B66FBF" w:rsidRPr="003B10BE" w:rsidRDefault="00B66FBF" w:rsidP="00B66FBF">
      <w:pPr>
        <w:jc w:val="center"/>
        <w:rPr>
          <w:rFonts w:ascii="Times New Roman" w:hAnsi="Times New Roman" w:cs="Times New Roman"/>
          <w:bCs/>
        </w:rPr>
      </w:pPr>
    </w:p>
    <w:p w:rsidR="007B4B27" w:rsidRPr="003B10BE" w:rsidRDefault="007B4B27" w:rsidP="007B4B27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3B10BE">
        <w:rPr>
          <w:b/>
          <w:bCs/>
          <w:color w:val="auto"/>
          <w:sz w:val="22"/>
          <w:szCs w:val="22"/>
        </w:rPr>
        <w:t>Аннотация рабочей программы дисциплины «</w:t>
      </w:r>
      <w:r w:rsidR="00E755D7" w:rsidRPr="003B10BE">
        <w:rPr>
          <w:b/>
          <w:bCs/>
          <w:color w:val="auto"/>
          <w:sz w:val="22"/>
          <w:szCs w:val="22"/>
        </w:rPr>
        <w:t>Бухгалтерский управленческий учёт</w:t>
      </w:r>
      <w:r w:rsidRPr="003B10BE">
        <w:rPr>
          <w:b/>
          <w:bCs/>
          <w:color w:val="auto"/>
          <w:sz w:val="22"/>
          <w:szCs w:val="22"/>
        </w:rPr>
        <w:t xml:space="preserve">» </w:t>
      </w:r>
    </w:p>
    <w:p w:rsidR="003B10BE" w:rsidRPr="003B10BE" w:rsidRDefault="003B10BE" w:rsidP="003B1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0BE">
        <w:rPr>
          <w:rFonts w:ascii="Times New Roman" w:eastAsia="Times New Roman" w:hAnsi="Times New Roman" w:cs="Times New Roman"/>
          <w:lang w:eastAsia="ru-RU"/>
        </w:rPr>
        <w:t>Цель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дисциплины </w:t>
      </w:r>
      <w:r>
        <w:rPr>
          <w:rFonts w:ascii="Times New Roman" w:eastAsia="Times New Roman" w:hAnsi="Times New Roman" w:cs="Times New Roman"/>
          <w:lang w:eastAsia="ru-RU"/>
        </w:rPr>
        <w:t>является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формирование теоретических знаний и практических навыков по методологии и организации управленческого учёта.</w:t>
      </w:r>
    </w:p>
    <w:p w:rsidR="003B10BE" w:rsidRDefault="003B10BE" w:rsidP="003B1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Задачами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дисциплины </w:t>
      </w:r>
      <w:r>
        <w:rPr>
          <w:rFonts w:ascii="Times New Roman" w:eastAsia="Times New Roman" w:hAnsi="Times New Roman" w:cs="Times New Roman"/>
          <w:lang w:eastAsia="ru-RU"/>
        </w:rPr>
        <w:t xml:space="preserve">является </w:t>
      </w:r>
      <w:r w:rsidRPr="003B10BE">
        <w:rPr>
          <w:rFonts w:ascii="Times New Roman" w:eastAsia="Times New Roman" w:hAnsi="Times New Roman" w:cs="Times New Roman"/>
          <w:lang w:eastAsia="ru-RU"/>
        </w:rPr>
        <w:t>разви</w:t>
      </w:r>
      <w:r>
        <w:rPr>
          <w:rFonts w:ascii="Times New Roman" w:eastAsia="Times New Roman" w:hAnsi="Times New Roman" w:cs="Times New Roman"/>
          <w:lang w:eastAsia="ru-RU"/>
        </w:rPr>
        <w:t>тие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у слушателя</w:t>
      </w:r>
      <w:r>
        <w:rPr>
          <w:rFonts w:ascii="Times New Roman" w:eastAsia="Times New Roman" w:hAnsi="Times New Roman" w:cs="Times New Roman"/>
          <w:lang w:eastAsia="ru-RU"/>
        </w:rPr>
        <w:t xml:space="preserve"> способности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оценивать эффективность использования различных систем учета и распределения затрат; </w:t>
      </w:r>
      <w:r>
        <w:rPr>
          <w:rFonts w:ascii="Times New Roman" w:eastAsia="Times New Roman" w:hAnsi="Times New Roman" w:cs="Times New Roman"/>
          <w:lang w:eastAsia="ru-RU"/>
        </w:rPr>
        <w:t>навыков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анализа себестоимости продукции </w:t>
      </w:r>
      <w:r>
        <w:rPr>
          <w:rFonts w:ascii="Times New Roman" w:eastAsia="Times New Roman" w:hAnsi="Times New Roman" w:cs="Times New Roman"/>
          <w:lang w:eastAsia="ru-RU"/>
        </w:rPr>
        <w:t>и способности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принимать обоснованные управленческие решения на основе данных управленческого учета. </w:t>
      </w:r>
    </w:p>
    <w:p w:rsidR="007B4B27" w:rsidRPr="003B10BE" w:rsidRDefault="003B10BE" w:rsidP="003B10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0BE">
        <w:rPr>
          <w:rFonts w:ascii="Times New Roman" w:eastAsia="Times New Roman" w:hAnsi="Times New Roman" w:cs="Times New Roman"/>
          <w:lang w:eastAsia="ru-RU"/>
        </w:rPr>
        <w:t>В результате изучен</w:t>
      </w:r>
      <w:r>
        <w:rPr>
          <w:rFonts w:ascii="Times New Roman" w:eastAsia="Times New Roman" w:hAnsi="Times New Roman" w:cs="Times New Roman"/>
          <w:lang w:eastAsia="ru-RU"/>
        </w:rPr>
        <w:t xml:space="preserve">ия дисциплины слушатель должен </w:t>
      </w:r>
      <w:r w:rsidRPr="003B10BE">
        <w:rPr>
          <w:rFonts w:ascii="Times New Roman" w:eastAsia="Times New Roman" w:hAnsi="Times New Roman" w:cs="Times New Roman"/>
          <w:lang w:eastAsia="ru-RU"/>
        </w:rPr>
        <w:t>знать подходы к ведению управленческого учёта в условиях изменения условий внутренней и внешней среды, типы экономических моделей, прогрессивные формы и методы ведения управленческого учёта в организации;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0BE">
        <w:rPr>
          <w:rFonts w:ascii="Times New Roman" w:eastAsia="Times New Roman" w:hAnsi="Times New Roman" w:cs="Times New Roman"/>
          <w:lang w:eastAsia="ru-RU"/>
        </w:rPr>
        <w:t>уметь использовать внутреннюю учётную информацию для оценки эффективности деятельности организации, составлять и анализировать управленческую отчётность, осуществлять постановку задачи в моделировании, отбирать критически значимые факторы для построения моделей, строить многофакторные модели зависимостей;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0BE">
        <w:rPr>
          <w:rFonts w:ascii="Times New Roman" w:eastAsia="Times New Roman" w:hAnsi="Times New Roman" w:cs="Times New Roman"/>
          <w:lang w:eastAsia="ru-RU"/>
        </w:rPr>
        <w:t>владеть: методами обработки учётно-управленческой информации, технологиями построения моделей на базе управленческой отчётности, методами критического анализа принимаемых решений, методами принятия решений на основе релевантной информации.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3B10BE">
        <w:rPr>
          <w:rFonts w:ascii="Times New Roman" w:eastAsia="Times New Roman" w:hAnsi="Times New Roman" w:cs="Times New Roman"/>
          <w:b/>
          <w:lang w:eastAsia="ru-RU"/>
        </w:rPr>
        <w:t>Общее количество часов</w:t>
      </w:r>
      <w:r w:rsidRPr="003B10BE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33401" w:rsidRPr="003B10BE">
        <w:rPr>
          <w:rFonts w:ascii="Times New Roman" w:eastAsia="Times New Roman" w:hAnsi="Times New Roman" w:cs="Times New Roman"/>
          <w:lang w:eastAsia="ru-RU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Pr="00F33401" w:rsidRDefault="007B4B27" w:rsidP="007B4B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32D86" w:rsidRPr="00F33401">
        <w:rPr>
          <w:b/>
          <w:spacing w:val="-3"/>
          <w:sz w:val="22"/>
          <w:szCs w:val="22"/>
        </w:rPr>
        <w:t>Комплексный экономический анализ хозяйственной деятельности</w:t>
      </w:r>
      <w:r w:rsidRPr="00F33401">
        <w:rPr>
          <w:b/>
          <w:bCs/>
          <w:sz w:val="22"/>
          <w:szCs w:val="22"/>
        </w:rPr>
        <w:t xml:space="preserve">» </w:t>
      </w:r>
    </w:p>
    <w:p w:rsidR="003B10BE" w:rsidRDefault="003B10BE" w:rsidP="003B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 xml:space="preserve">ю дисциплины является </w:t>
      </w:r>
      <w:r w:rsidRPr="00134C88">
        <w:rPr>
          <w:rFonts w:ascii="Times New Roman" w:hAnsi="Times New Roman" w:cs="Times New Roman"/>
        </w:rPr>
        <w:t xml:space="preserve">формирование у слушателей знаний методики комплексного анализа и анализа финансовой отчётности. </w:t>
      </w:r>
    </w:p>
    <w:p w:rsidR="003B10BE" w:rsidRDefault="003B10BE" w:rsidP="003B10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ами</w:t>
      </w:r>
      <w:r w:rsidRPr="00134C88">
        <w:rPr>
          <w:rFonts w:ascii="Times New Roman" w:hAnsi="Times New Roman" w:cs="Times New Roman"/>
        </w:rPr>
        <w:t xml:space="preserve"> дисциплины</w:t>
      </w:r>
      <w:r>
        <w:rPr>
          <w:rFonts w:ascii="Times New Roman" w:hAnsi="Times New Roman" w:cs="Times New Roman"/>
        </w:rPr>
        <w:t xml:space="preserve"> является</w:t>
      </w:r>
      <w:r w:rsidRPr="00134C88">
        <w:rPr>
          <w:rFonts w:ascii="Times New Roman" w:hAnsi="Times New Roman" w:cs="Times New Roman"/>
        </w:rPr>
        <w:t xml:space="preserve"> овладение совокупностью приемов и методов проведения комплексного экономического анализа и финансовой </w:t>
      </w:r>
      <w:proofErr w:type="gramStart"/>
      <w:r w:rsidRPr="00134C88">
        <w:rPr>
          <w:rFonts w:ascii="Times New Roman" w:hAnsi="Times New Roman" w:cs="Times New Roman"/>
        </w:rPr>
        <w:t>отчётности;;</w:t>
      </w:r>
      <w:proofErr w:type="gramEnd"/>
      <w:r w:rsidRPr="00134C88">
        <w:rPr>
          <w:rFonts w:ascii="Times New Roman" w:hAnsi="Times New Roman" w:cs="Times New Roman"/>
        </w:rPr>
        <w:t xml:space="preserve"> анализ финансового положения предприятия и оценка тенденций деловой активности, финансовой устойчивости и платежеспособности предприятия; проведение сравнительного анализа деятельности подразделений предприятия; подготовка аналитических материалов для выбора и </w:t>
      </w:r>
      <w:r>
        <w:rPr>
          <w:rFonts w:ascii="Times New Roman" w:hAnsi="Times New Roman" w:cs="Times New Roman"/>
        </w:rPr>
        <w:t xml:space="preserve">принятия управленческих решений. </w:t>
      </w:r>
    </w:p>
    <w:p w:rsidR="007B4B27" w:rsidRDefault="003B10BE" w:rsidP="003B10BE">
      <w:pPr>
        <w:spacing w:after="0" w:line="240" w:lineRule="auto"/>
        <w:jc w:val="both"/>
      </w:pPr>
      <w:r w:rsidRPr="00134C88">
        <w:rPr>
          <w:rFonts w:ascii="Times New Roman" w:hAnsi="Times New Roman" w:cs="Times New Roman"/>
        </w:rPr>
        <w:t>После изучения слушатели должны знать нормативные правовые акты, регламентирующие финансово-экономическую деятельность предприятия; отечественный и зарубежный опыт в области экономического и финансового анализа деятельности предприятия;</w:t>
      </w:r>
      <w:r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hAnsi="Times New Roman" w:cs="Times New Roman"/>
        </w:rPr>
        <w:t>уметь выявлять сильные и слабые стороны рыночных позиций предприятия в сравнении с его конкурентами; оценивать устойчивость предприятия для прогнозирования будущей деятельности;</w:t>
      </w:r>
      <w:r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hAnsi="Times New Roman" w:cs="Times New Roman"/>
        </w:rPr>
        <w:t>владеть методикой проведения комплексного анализа и анализа финансовой отчётности; навыками осуществления экономического анализа и финансовой отчётности и оценки резервов.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132D8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Pr="00F33401" w:rsidRDefault="007B4B27" w:rsidP="007B4B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32D86" w:rsidRPr="00F33401">
        <w:rPr>
          <w:b/>
          <w:sz w:val="22"/>
          <w:szCs w:val="22"/>
        </w:rPr>
        <w:t>Налогообложение и налоговое планирование</w:t>
      </w:r>
      <w:r w:rsidRPr="00F33401">
        <w:rPr>
          <w:b/>
          <w:bCs/>
          <w:sz w:val="22"/>
          <w:szCs w:val="22"/>
        </w:rPr>
        <w:t xml:space="preserve">» </w:t>
      </w:r>
    </w:p>
    <w:p w:rsidR="00685660" w:rsidRPr="00685660" w:rsidRDefault="00685660" w:rsidP="0068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660">
        <w:rPr>
          <w:rFonts w:ascii="Times New Roman" w:hAnsi="Times New Roman" w:cs="Times New Roman"/>
        </w:rPr>
        <w:t xml:space="preserve">Целью изучения дисциплины является формирование теоретической базы для понимания экономического механизма налогообложения, а также развитие практических навыков исчисления и уплаты налогов в Российской Федерации, порядка формирования налоговых платежей, их </w:t>
      </w:r>
      <w:r w:rsidRPr="00685660">
        <w:rPr>
          <w:rFonts w:ascii="Times New Roman" w:hAnsi="Times New Roman" w:cs="Times New Roman"/>
        </w:rPr>
        <w:lastRenderedPageBreak/>
        <w:t xml:space="preserve">распределение между федеральным бюджетом и бюджетами субъектов федерации, порядка формирования государственных внебюджетных фондов. </w:t>
      </w:r>
    </w:p>
    <w:p w:rsidR="00685660" w:rsidRPr="00685660" w:rsidRDefault="00685660" w:rsidP="00685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85660">
        <w:rPr>
          <w:rFonts w:ascii="Times New Roman" w:hAnsi="Times New Roman" w:cs="Times New Roman"/>
          <w:bCs/>
        </w:rPr>
        <w:t xml:space="preserve">Задачами изучения дисциплины является необходимость </w:t>
      </w:r>
      <w:r w:rsidRPr="00685660">
        <w:rPr>
          <w:rFonts w:ascii="Times New Roman" w:hAnsi="Times New Roman" w:cs="Times New Roman"/>
        </w:rPr>
        <w:t>дать представление по основным положениям теории налогов, структурой налоговой системы Российской Федерации, важнейшими видами налогов, элементами их исчисления и уплаты, правами и обязанностями налогоплательщиков, налоговых органов, органов государственной и исполнительной власти.</w:t>
      </w:r>
    </w:p>
    <w:p w:rsidR="007B4B27" w:rsidRPr="00685660" w:rsidRDefault="00685660" w:rsidP="00685660">
      <w:pPr>
        <w:autoSpaceDE w:val="0"/>
        <w:autoSpaceDN w:val="0"/>
        <w:adjustRightInd w:val="0"/>
        <w:spacing w:after="0" w:line="240" w:lineRule="auto"/>
        <w:jc w:val="both"/>
      </w:pPr>
      <w:r w:rsidRPr="00685660">
        <w:rPr>
          <w:rFonts w:ascii="Times New Roman" w:hAnsi="Times New Roman" w:cs="Times New Roman"/>
        </w:rPr>
        <w:t>После изуче</w:t>
      </w:r>
      <w:r>
        <w:rPr>
          <w:rFonts w:ascii="Times New Roman" w:hAnsi="Times New Roman" w:cs="Times New Roman"/>
        </w:rPr>
        <w:t xml:space="preserve">ния дисциплины слушатель должен </w:t>
      </w:r>
      <w:r w:rsidRPr="00685660">
        <w:rPr>
          <w:rFonts w:ascii="Times New Roman" w:hAnsi="Times New Roman" w:cs="Times New Roman"/>
          <w:bCs/>
        </w:rPr>
        <w:t>знать</w:t>
      </w:r>
      <w:r w:rsidRPr="00685660">
        <w:rPr>
          <w:rFonts w:ascii="Times New Roman" w:hAnsi="Times New Roman" w:cs="Times New Roman"/>
        </w:rPr>
        <w:t xml:space="preserve"> основные нормативные документы, регламентирующие налоговые отношения в РФ; формы и методы налогового контроля; виды налоговых правонарушений и меры о</w:t>
      </w:r>
      <w:r>
        <w:rPr>
          <w:rFonts w:ascii="Times New Roman" w:hAnsi="Times New Roman" w:cs="Times New Roman"/>
        </w:rPr>
        <w:t>тветственности за их совершение; у</w:t>
      </w:r>
      <w:r w:rsidRPr="00685660">
        <w:rPr>
          <w:rFonts w:ascii="Times New Roman" w:hAnsi="Times New Roman" w:cs="Times New Roman"/>
          <w:bCs/>
        </w:rPr>
        <w:t xml:space="preserve">меть: </w:t>
      </w:r>
      <w:r w:rsidRPr="00685660">
        <w:rPr>
          <w:rFonts w:ascii="Times New Roman" w:hAnsi="Times New Roman" w:cs="Times New Roman"/>
        </w:rPr>
        <w:t>применять методики исчисления прямых и косвенных налогов, взимаемых с юридических и физических лиц; использовать порядок уплаты налогов и сборов в бюджеты соответствующих уровней; применять систему специальных налоговых режимов налогообложения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bCs/>
        </w:rPr>
        <w:t>владеть</w:t>
      </w:r>
      <w:r w:rsidRPr="00685660">
        <w:rPr>
          <w:rFonts w:ascii="Times New Roman" w:hAnsi="Times New Roman" w:cs="Times New Roman"/>
          <w:bCs/>
        </w:rPr>
        <w:t xml:space="preserve"> навыками </w:t>
      </w:r>
      <w:r w:rsidRPr="00685660">
        <w:rPr>
          <w:rFonts w:ascii="Times New Roman" w:hAnsi="Times New Roman" w:cs="Times New Roman"/>
        </w:rPr>
        <w:t>выполнения соответствующих расчетов, навыками контроля над правильностью уплаты налогов.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Общее количество часов –</w:t>
      </w:r>
      <w:r w:rsidR="00132D8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34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Pr="00F33401" w:rsidRDefault="007B4B27" w:rsidP="007B4B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32D86" w:rsidRPr="00F33401">
        <w:rPr>
          <w:b/>
          <w:sz w:val="22"/>
          <w:szCs w:val="22"/>
        </w:rPr>
        <w:t>Международные стандарты учёта и финансовой отчётности</w:t>
      </w:r>
      <w:r w:rsidRPr="00F33401">
        <w:rPr>
          <w:b/>
          <w:bCs/>
          <w:sz w:val="22"/>
          <w:szCs w:val="22"/>
        </w:rPr>
        <w:t xml:space="preserve">» </w:t>
      </w:r>
    </w:p>
    <w:p w:rsidR="00685660" w:rsidRPr="00685660" w:rsidRDefault="00685660" w:rsidP="006856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изучения</w:t>
      </w:r>
      <w:r w:rsidRPr="00685660">
        <w:rPr>
          <w:rFonts w:ascii="Times New Roman" w:hAnsi="Times New Roman" w:cs="Times New Roman"/>
        </w:rPr>
        <w:t xml:space="preserve"> дисциплины </w:t>
      </w:r>
      <w:r>
        <w:rPr>
          <w:rFonts w:ascii="Times New Roman" w:hAnsi="Times New Roman" w:cs="Times New Roman"/>
        </w:rPr>
        <w:t>является раскрытие</w:t>
      </w:r>
      <w:r w:rsidRPr="00685660">
        <w:rPr>
          <w:rFonts w:ascii="Times New Roman" w:hAnsi="Times New Roman" w:cs="Times New Roman"/>
        </w:rPr>
        <w:t xml:space="preserve"> теоретически</w:t>
      </w:r>
      <w:r>
        <w:rPr>
          <w:rFonts w:ascii="Times New Roman" w:hAnsi="Times New Roman" w:cs="Times New Roman"/>
        </w:rPr>
        <w:t>х</w:t>
      </w:r>
      <w:r w:rsidRPr="00685660">
        <w:rPr>
          <w:rFonts w:ascii="Times New Roman" w:hAnsi="Times New Roman" w:cs="Times New Roman"/>
        </w:rPr>
        <w:t xml:space="preserve"> аспект</w:t>
      </w:r>
      <w:r>
        <w:rPr>
          <w:rFonts w:ascii="Times New Roman" w:hAnsi="Times New Roman" w:cs="Times New Roman"/>
        </w:rPr>
        <w:t xml:space="preserve">ов и практических </w:t>
      </w:r>
      <w:r w:rsidRPr="00685660">
        <w:rPr>
          <w:rFonts w:ascii="Times New Roman" w:hAnsi="Times New Roman" w:cs="Times New Roman"/>
        </w:rPr>
        <w:t>правил составления отчетности и ведения учета в соответствии с международными стандартами финансовой отчетности.</w:t>
      </w:r>
    </w:p>
    <w:p w:rsidR="00685660" w:rsidRPr="00685660" w:rsidRDefault="00685660" w:rsidP="00685660">
      <w:pPr>
        <w:spacing w:after="0"/>
        <w:jc w:val="both"/>
        <w:rPr>
          <w:rFonts w:ascii="Times New Roman" w:hAnsi="Times New Roman" w:cs="Times New Roman"/>
        </w:rPr>
      </w:pPr>
      <w:r w:rsidRPr="00685660">
        <w:rPr>
          <w:rFonts w:ascii="Times New Roman" w:hAnsi="Times New Roman" w:cs="Times New Roman"/>
        </w:rPr>
        <w:t>Задачи дисциплины – изучить роль международных стандартов в процессе глобализации экономики и повышении достоверности информационного экономического пространства; усвоить концептуальные основы финансовой отчетности; получить систему знаний по международным стандартам финансовой отчетности, получить навыки подготовки консолидированной отчетности в формате МСУФО.</w:t>
      </w:r>
    </w:p>
    <w:p w:rsidR="007B4B27" w:rsidRPr="00685660" w:rsidRDefault="00685660" w:rsidP="00685660">
      <w:pPr>
        <w:spacing w:after="0"/>
        <w:jc w:val="both"/>
        <w:rPr>
          <w:rFonts w:ascii="Times New Roman" w:hAnsi="Times New Roman" w:cs="Times New Roman"/>
        </w:rPr>
      </w:pPr>
      <w:r w:rsidRPr="00685660">
        <w:rPr>
          <w:rFonts w:ascii="Times New Roman" w:hAnsi="Times New Roman" w:cs="Times New Roman"/>
        </w:rPr>
        <w:t>После изучения дисцип</w:t>
      </w:r>
      <w:r>
        <w:rPr>
          <w:rFonts w:ascii="Times New Roman" w:hAnsi="Times New Roman" w:cs="Times New Roman"/>
        </w:rPr>
        <w:t xml:space="preserve">лины слушатель должен </w:t>
      </w:r>
      <w:r w:rsidRPr="00685660">
        <w:rPr>
          <w:rFonts w:ascii="Times New Roman" w:hAnsi="Times New Roman" w:cs="Times New Roman"/>
        </w:rPr>
        <w:t>знать роль и значение международных стандартов учета; пути унификации бухгалтерского учета на  международном уровне; основополагающие принципы ведения бухгалтерского учета и составления финансовой отчетности в соответствии с международными стандартами; основные элементы  отчетности в соответствии с международными стандартами; порядок учета и отражения в отчетности основных статей финансовой отчетности;</w:t>
      </w:r>
      <w:r w:rsidR="00132D86" w:rsidRPr="00685660">
        <w:rPr>
          <w:rFonts w:ascii="Times New Roman" w:hAnsi="Times New Roman" w:cs="Times New Roman"/>
        </w:rPr>
        <w:t>.</w:t>
      </w:r>
      <w:r w:rsidRPr="00685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685660">
        <w:rPr>
          <w:rFonts w:ascii="Times New Roman" w:hAnsi="Times New Roman" w:cs="Times New Roman"/>
        </w:rPr>
        <w:t>меть оценить объем информации, необходимой для составления финансовой отчетности; составить финансовую отчетность в соответствии с требованиями международных стандартов учета и отчетности; проанализировать финансовую отчетность, составленную по международным стандартам; оформить выводы о финансовом положении организации, сделанные на основе финансовой отчетности;</w:t>
      </w:r>
      <w:r>
        <w:rPr>
          <w:rFonts w:ascii="Times New Roman" w:hAnsi="Times New Roman" w:cs="Times New Roman"/>
        </w:rPr>
        <w:t xml:space="preserve"> владеть</w:t>
      </w:r>
      <w:r w:rsidRPr="00685660">
        <w:rPr>
          <w:rFonts w:ascii="Times New Roman" w:hAnsi="Times New Roman" w:cs="Times New Roman"/>
        </w:rPr>
        <w:t xml:space="preserve"> способностью подготавливать финансовую отчетность, необходимую для удовлетворения потребностей внутренних и внешних пользователей; составлением основных форм отчетности исходя из требований международных стандартов финансовой отчетности.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Общее количество часов –</w:t>
      </w:r>
      <w:r w:rsidR="00132D8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Pr="00F33401" w:rsidRDefault="007B4B27" w:rsidP="007B4B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</w:t>
      </w:r>
      <w:r w:rsidRPr="00F33401">
        <w:rPr>
          <w:b/>
          <w:bCs/>
          <w:sz w:val="23"/>
          <w:szCs w:val="23"/>
        </w:rPr>
        <w:t>«</w:t>
      </w:r>
      <w:r w:rsidR="00F33401" w:rsidRPr="00F33401">
        <w:rPr>
          <w:rFonts w:eastAsia="Calibri"/>
          <w:b/>
          <w:sz w:val="22"/>
          <w:szCs w:val="22"/>
        </w:rPr>
        <w:t>Планирование и бюджетирование на предприятии</w:t>
      </w:r>
      <w:r w:rsidRPr="00F33401">
        <w:rPr>
          <w:b/>
          <w:bCs/>
          <w:sz w:val="22"/>
          <w:szCs w:val="22"/>
        </w:rPr>
        <w:t xml:space="preserve">» </w:t>
      </w:r>
    </w:p>
    <w:p w:rsidR="002007B9" w:rsidRPr="002007B9" w:rsidRDefault="002007B9" w:rsidP="002007B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2007B9">
        <w:rPr>
          <w:sz w:val="22"/>
        </w:rPr>
        <w:t xml:space="preserve">Цель дисциплины - изучение теории и практики бюджетного планирования, алгоритма разработки плановых показателей в бюджетной сфере. </w:t>
      </w:r>
    </w:p>
    <w:p w:rsidR="002007B9" w:rsidRPr="002007B9" w:rsidRDefault="002007B9" w:rsidP="002007B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</w:rPr>
      </w:pPr>
      <w:r w:rsidRPr="002007B9">
        <w:rPr>
          <w:sz w:val="22"/>
        </w:rPr>
        <w:t>Задачи изучения дисциплины - теоретические знания в области методологии и методики планирования бюджетной сферы; изучение алгоритма плановых расчетов в государственных органах, автономных учреждениях, бюджетных организациях, ГУП, МУП.</w:t>
      </w:r>
    </w:p>
    <w:p w:rsidR="007B4B27" w:rsidRPr="002007B9" w:rsidRDefault="002007B9" w:rsidP="002007B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2007B9">
        <w:rPr>
          <w:sz w:val="22"/>
        </w:rPr>
        <w:t>В результате изучения дисциплины слушатель должен</w:t>
      </w:r>
      <w:r>
        <w:rPr>
          <w:sz w:val="22"/>
        </w:rPr>
        <w:t xml:space="preserve"> </w:t>
      </w:r>
      <w:r w:rsidRPr="002007B9">
        <w:rPr>
          <w:sz w:val="22"/>
        </w:rPr>
        <w:t>знать</w:t>
      </w:r>
      <w:r w:rsidRPr="002007B9">
        <w:rPr>
          <w:sz w:val="22"/>
          <w:shd w:val="clear" w:color="auto" w:fill="FFFFFF"/>
        </w:rPr>
        <w:t xml:space="preserve"> </w:t>
      </w:r>
      <w:r w:rsidRPr="002007B9">
        <w:rPr>
          <w:sz w:val="22"/>
        </w:rPr>
        <w:t>современные методы планирования; систему плановых показателей бюджетной сферы;</w:t>
      </w:r>
      <w:r>
        <w:rPr>
          <w:sz w:val="22"/>
        </w:rPr>
        <w:t xml:space="preserve"> </w:t>
      </w:r>
      <w:r w:rsidRPr="002007B9">
        <w:rPr>
          <w:sz w:val="22"/>
        </w:rPr>
        <w:t>уметь использовать утверждённые нормативы и разрабатывать нормативы расходов для формирования плановых показателей;</w:t>
      </w:r>
      <w:r>
        <w:rPr>
          <w:sz w:val="22"/>
        </w:rPr>
        <w:t xml:space="preserve"> </w:t>
      </w:r>
      <w:r w:rsidRPr="002007B9">
        <w:rPr>
          <w:sz w:val="22"/>
        </w:rPr>
        <w:t>владеть современными методами и методиками планирования, технологией бюджетирования; технологиями разработки планов социально-экономического развития и целевых программ.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24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Pr="00F33401" w:rsidRDefault="007B4B27" w:rsidP="007B4B27">
      <w:pPr>
        <w:pStyle w:val="Default"/>
        <w:jc w:val="both"/>
        <w:rPr>
          <w:sz w:val="22"/>
          <w:szCs w:val="22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32D86" w:rsidRPr="00F33401">
        <w:rPr>
          <w:b/>
          <w:sz w:val="22"/>
          <w:szCs w:val="22"/>
        </w:rPr>
        <w:t>Аудит и международные стандарты аудита</w:t>
      </w:r>
      <w:r w:rsidRPr="00F33401">
        <w:rPr>
          <w:b/>
          <w:bCs/>
          <w:sz w:val="22"/>
          <w:szCs w:val="22"/>
        </w:rPr>
        <w:t xml:space="preserve">» </w:t>
      </w:r>
    </w:p>
    <w:p w:rsidR="002007B9" w:rsidRPr="00134C88" w:rsidRDefault="002007B9" w:rsidP="002007B9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134C88"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ю дисциплины является знакомство</w:t>
      </w:r>
      <w:r w:rsidRPr="00134C88">
        <w:rPr>
          <w:rFonts w:ascii="Times New Roman" w:hAnsi="Times New Roman" w:cs="Times New Roman"/>
          <w:shd w:val="clear" w:color="auto" w:fill="FFFFFF"/>
        </w:rPr>
        <w:t xml:space="preserve"> слушателей с основными концепциями аудита, теоретическими основами аудита, </w:t>
      </w:r>
      <w:r w:rsidRPr="00134C88">
        <w:rPr>
          <w:rFonts w:ascii="Times New Roman" w:eastAsia="Calibri" w:hAnsi="Times New Roman" w:cs="Times New Roman"/>
        </w:rPr>
        <w:t xml:space="preserve">с международным опытом разработки стандартов аудита и их использованием в аудиторской деятельности; </w:t>
      </w:r>
      <w:r w:rsidRPr="00134C88">
        <w:rPr>
          <w:rFonts w:ascii="Times New Roman" w:hAnsi="Times New Roman" w:cs="Times New Roman"/>
          <w:shd w:val="clear" w:color="auto" w:fill="FFFFFF"/>
        </w:rPr>
        <w:t xml:space="preserve">общей технологией аудиторских проверок, </w:t>
      </w:r>
      <w:r w:rsidRPr="00134C88">
        <w:rPr>
          <w:rFonts w:ascii="Times New Roman" w:eastAsia="Calibri" w:hAnsi="Times New Roman" w:cs="Times New Roman"/>
        </w:rPr>
        <w:t>применения международных стандартов при проведении аудиторской проверки в международных (транснациональных) организациях.</w:t>
      </w:r>
    </w:p>
    <w:p w:rsidR="002007B9" w:rsidRPr="002007B9" w:rsidRDefault="002007B9" w:rsidP="002007B9">
      <w:pPr>
        <w:spacing w:after="0"/>
        <w:jc w:val="both"/>
        <w:rPr>
          <w:rFonts w:ascii="Times New Roman" w:eastAsia="Calibri" w:hAnsi="Times New Roman" w:cs="Times New Roman"/>
        </w:rPr>
      </w:pPr>
      <w:r w:rsidRPr="00134C88">
        <w:rPr>
          <w:rFonts w:ascii="Times New Roman" w:hAnsi="Times New Roman" w:cs="Times New Roman"/>
        </w:rPr>
        <w:t xml:space="preserve">Задачи дисциплины – изучение научных основ организации аудита, </w:t>
      </w:r>
      <w:r w:rsidRPr="00134C88">
        <w:rPr>
          <w:rFonts w:ascii="Times New Roman" w:eastAsia="Calibri" w:hAnsi="Times New Roman" w:cs="Times New Roman"/>
        </w:rPr>
        <w:t>связь международных стандартов с национальными нормативными документами</w:t>
      </w:r>
      <w:r w:rsidRPr="00134C88">
        <w:rPr>
          <w:rFonts w:ascii="Times New Roman" w:hAnsi="Times New Roman" w:cs="Times New Roman"/>
        </w:rPr>
        <w:t xml:space="preserve">, получение знаний в области теоретико-методологической базы постановки целей и задач контрольных процедур; -получение представления о процедурах оценки качества и эффективности проведенных контрольных процедур, методиках проведения контроля качества; формирования практических навыков в координации взаимодействий заказчика и аудитора, членов аудиторской группы, контролеров </w:t>
      </w:r>
      <w:r w:rsidRPr="002007B9">
        <w:rPr>
          <w:rFonts w:ascii="Times New Roman" w:eastAsia="Calibri" w:hAnsi="Times New Roman" w:cs="Times New Roman"/>
        </w:rPr>
        <w:t>качества и саморегулируемой организаций аудиторов.</w:t>
      </w:r>
    </w:p>
    <w:p w:rsidR="007B4B27" w:rsidRPr="002007B9" w:rsidRDefault="002007B9" w:rsidP="002007B9">
      <w:pPr>
        <w:spacing w:after="0"/>
        <w:jc w:val="both"/>
        <w:rPr>
          <w:rFonts w:ascii="Times New Roman" w:eastAsia="Calibri" w:hAnsi="Times New Roman" w:cs="Times New Roman"/>
        </w:rPr>
      </w:pPr>
      <w:r w:rsidRPr="002007B9">
        <w:rPr>
          <w:rFonts w:ascii="Times New Roman" w:eastAsia="Calibri" w:hAnsi="Times New Roman" w:cs="Times New Roman"/>
        </w:rPr>
        <w:t>В результате изуче</w:t>
      </w:r>
      <w:r w:rsidRPr="002007B9">
        <w:rPr>
          <w:rFonts w:ascii="Times New Roman" w:eastAsia="Calibri" w:hAnsi="Times New Roman" w:cs="Times New Roman"/>
        </w:rPr>
        <w:t xml:space="preserve">ния дисциплины слушатель должен </w:t>
      </w:r>
      <w:r w:rsidRPr="002007B9">
        <w:rPr>
          <w:rFonts w:ascii="Times New Roman" w:eastAsia="Calibri" w:hAnsi="Times New Roman" w:cs="Times New Roman"/>
        </w:rPr>
        <w:t xml:space="preserve">знать систему нормативного регулирования аудиторской деятельности, методологию, методику и организацию аудита, порядок обобщения и использования результатов аудиторской проверки, планирования и составления программ </w:t>
      </w:r>
      <w:proofErr w:type="spellStart"/>
      <w:r w:rsidRPr="002007B9">
        <w:rPr>
          <w:rFonts w:ascii="Times New Roman" w:eastAsia="Calibri" w:hAnsi="Times New Roman" w:cs="Times New Roman"/>
        </w:rPr>
        <w:t>аудирования</w:t>
      </w:r>
      <w:proofErr w:type="spellEnd"/>
      <w:r w:rsidRPr="002007B9">
        <w:rPr>
          <w:rFonts w:ascii="Times New Roman" w:eastAsia="Calibri" w:hAnsi="Times New Roman" w:cs="Times New Roman"/>
        </w:rPr>
        <w:t>, права, обязанности, ответственность сторон;</w:t>
      </w:r>
      <w:r w:rsidRPr="002007B9">
        <w:rPr>
          <w:rFonts w:ascii="Times New Roman" w:eastAsia="Calibri" w:hAnsi="Times New Roman" w:cs="Times New Roman"/>
        </w:rPr>
        <w:t xml:space="preserve"> </w:t>
      </w:r>
      <w:r w:rsidRPr="002007B9">
        <w:rPr>
          <w:rFonts w:ascii="Times New Roman" w:eastAsia="Calibri" w:hAnsi="Times New Roman" w:cs="Times New Roman"/>
        </w:rPr>
        <w:t>уметь планировать, организовывать, проводить аудиторскую проверку, организовывать внутренний аудит на предприятии, использовать результаты проверки и разрабатывать рекомендации руководителям по результатам проверки;</w:t>
      </w:r>
      <w:r w:rsidRPr="002007B9">
        <w:rPr>
          <w:rFonts w:ascii="Times New Roman" w:eastAsia="Calibri" w:hAnsi="Times New Roman" w:cs="Times New Roman"/>
        </w:rPr>
        <w:t xml:space="preserve"> </w:t>
      </w:r>
      <w:r w:rsidRPr="002007B9">
        <w:rPr>
          <w:rFonts w:ascii="Times New Roman" w:eastAsia="Calibri" w:hAnsi="Times New Roman" w:cs="Times New Roman"/>
        </w:rPr>
        <w:t xml:space="preserve">владеть специальными знаниями, системными знаниями в бухгалтерском, налоговом, финансовом учёте, средствами обработки </w:t>
      </w:r>
      <w:proofErr w:type="spellStart"/>
      <w:r w:rsidRPr="002007B9">
        <w:rPr>
          <w:rFonts w:ascii="Times New Roman" w:eastAsia="Calibri" w:hAnsi="Times New Roman" w:cs="Times New Roman"/>
        </w:rPr>
        <w:t>аудируемой</w:t>
      </w:r>
      <w:proofErr w:type="spellEnd"/>
      <w:r w:rsidRPr="002007B9">
        <w:rPr>
          <w:rFonts w:ascii="Times New Roman" w:eastAsia="Calibri" w:hAnsi="Times New Roman" w:cs="Times New Roman"/>
        </w:rPr>
        <w:t xml:space="preserve"> информации.</w:t>
      </w:r>
      <w:r w:rsidRPr="002007B9">
        <w:rPr>
          <w:rFonts w:ascii="Times New Roman" w:eastAsia="Calibri" w:hAnsi="Times New Roman" w:cs="Times New Roman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132D86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132D86" w:rsidRPr="00F33401">
        <w:rPr>
          <w:b/>
          <w:sz w:val="22"/>
        </w:rPr>
        <w:t>Контроль и ревизия</w:t>
      </w:r>
      <w:r>
        <w:rPr>
          <w:b/>
          <w:bCs/>
          <w:sz w:val="23"/>
          <w:szCs w:val="23"/>
        </w:rPr>
        <w:t xml:space="preserve">» </w:t>
      </w:r>
    </w:p>
    <w:p w:rsidR="002007B9" w:rsidRPr="00134C88" w:rsidRDefault="002007B9" w:rsidP="002007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</w:rPr>
        <w:t>Цель дисциплины – формирование знаний по организации и осуществлению</w:t>
      </w:r>
      <w:r w:rsidR="00063E23">
        <w:rPr>
          <w:rFonts w:ascii="Times New Roman" w:hAnsi="Times New Roman" w:cs="Times New Roman"/>
        </w:rPr>
        <w:t xml:space="preserve"> проверки в организациях, выявление ошибок, отраженных</w:t>
      </w:r>
      <w:r w:rsidRPr="00134C88">
        <w:rPr>
          <w:rFonts w:ascii="Times New Roman" w:hAnsi="Times New Roman" w:cs="Times New Roman"/>
        </w:rPr>
        <w:t xml:space="preserve"> в финансовой (бухгалтерской) отчетности.</w:t>
      </w:r>
    </w:p>
    <w:p w:rsidR="002007B9" w:rsidRPr="00134C88" w:rsidRDefault="002007B9" w:rsidP="002007B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</w:rPr>
        <w:t xml:space="preserve">Задачи дисциплины: получение знаний в области организации контроля и ревизии по вопросам: организации финансового контроля и ревизионной работы; объектов контроля и ревизии; основных объектов и направлений финансового контроля и ревизии; планирования контрольно-ревизионной работы; основных методов контроля и ревизии; документального оформления материалов контрольных и ревизионных проверок. </w:t>
      </w:r>
    </w:p>
    <w:p w:rsidR="007B4B27" w:rsidRDefault="002007B9" w:rsidP="00063E23">
      <w:pPr>
        <w:spacing w:after="0" w:line="240" w:lineRule="auto"/>
        <w:jc w:val="both"/>
      </w:pPr>
      <w:r w:rsidRPr="00134C88">
        <w:rPr>
          <w:rFonts w:ascii="Times New Roman" w:hAnsi="Times New Roman" w:cs="Times New Roman"/>
        </w:rPr>
        <w:t>В результате изучен</w:t>
      </w:r>
      <w:r w:rsidR="00063E23">
        <w:rPr>
          <w:rFonts w:ascii="Times New Roman" w:hAnsi="Times New Roman" w:cs="Times New Roman"/>
        </w:rPr>
        <w:t xml:space="preserve">ия дисциплины слушатель должен </w:t>
      </w:r>
      <w:r w:rsidRPr="00134C88">
        <w:rPr>
          <w:rFonts w:ascii="Times New Roman" w:hAnsi="Times New Roman" w:cs="Times New Roman"/>
        </w:rPr>
        <w:t xml:space="preserve">знать </w:t>
      </w:r>
      <w:r w:rsidRPr="00134C88">
        <w:rPr>
          <w:rFonts w:ascii="Times New Roman" w:eastAsia="Calibri" w:hAnsi="Times New Roman" w:cs="Times New Roman"/>
        </w:rPr>
        <w:t>объекты и принципы контрольно-ревизионных проверок;</w:t>
      </w:r>
      <w:r w:rsidRPr="00134C88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eastAsia="Calibri" w:hAnsi="Times New Roman" w:cs="Times New Roman"/>
        </w:rPr>
        <w:t>основные направления контрольно-ревизионных проверок;</w:t>
      </w:r>
      <w:r w:rsidRPr="00134C88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eastAsia="Calibri" w:hAnsi="Times New Roman" w:cs="Times New Roman"/>
        </w:rPr>
        <w:t>методы контрольно-ревизионных проверок;</w:t>
      </w:r>
      <w:r w:rsidRPr="00134C88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eastAsia="Calibri" w:hAnsi="Times New Roman" w:cs="Times New Roman"/>
        </w:rPr>
        <w:t>документирование контрольно-ревизионных проверок;</w:t>
      </w:r>
      <w:r w:rsidRPr="00134C88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eastAsia="Calibri" w:hAnsi="Times New Roman" w:cs="Times New Roman"/>
        </w:rPr>
        <w:t>использование материалов контрольно-ревизионных проверок</w:t>
      </w:r>
      <w:r w:rsidRPr="00134C88">
        <w:rPr>
          <w:rFonts w:ascii="Times New Roman" w:hAnsi="Times New Roman" w:cs="Times New Roman"/>
        </w:rPr>
        <w:t>;</w:t>
      </w:r>
      <w:r w:rsidR="00063E23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hAnsi="Times New Roman" w:cs="Times New Roman"/>
        </w:rPr>
        <w:t xml:space="preserve">уметь </w:t>
      </w:r>
      <w:r w:rsidRPr="00134C88">
        <w:rPr>
          <w:rFonts w:ascii="Times New Roman" w:eastAsia="Calibri" w:hAnsi="Times New Roman" w:cs="Times New Roman"/>
        </w:rPr>
        <w:t>составить план и программу контрольно-ревизионных проверок;</w:t>
      </w:r>
      <w:r w:rsidRPr="00134C88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eastAsia="Calibri" w:hAnsi="Times New Roman" w:cs="Times New Roman"/>
        </w:rPr>
        <w:t>применять методы контроля и ревизии к конкретным объектам проверки;</w:t>
      </w:r>
      <w:r w:rsidRPr="00134C88">
        <w:rPr>
          <w:rFonts w:ascii="Times New Roman" w:hAnsi="Times New Roman" w:cs="Times New Roman"/>
        </w:rPr>
        <w:t xml:space="preserve"> </w:t>
      </w:r>
      <w:r w:rsidRPr="00134C88">
        <w:rPr>
          <w:rFonts w:ascii="Times New Roman" w:eastAsia="Calibri" w:hAnsi="Times New Roman" w:cs="Times New Roman"/>
        </w:rPr>
        <w:t>делать выводы о законности деятельности организации и учреждения</w:t>
      </w:r>
      <w:r w:rsidRPr="00134C88">
        <w:rPr>
          <w:rFonts w:ascii="Times New Roman" w:hAnsi="Times New Roman" w:cs="Times New Roman"/>
        </w:rPr>
        <w:t>;</w:t>
      </w:r>
      <w:r w:rsidR="00063E23">
        <w:rPr>
          <w:rFonts w:ascii="Times New Roman" w:hAnsi="Times New Roman" w:cs="Times New Roman"/>
        </w:rPr>
        <w:t xml:space="preserve"> владеть</w:t>
      </w:r>
      <w:r w:rsidRPr="00134C88">
        <w:rPr>
          <w:rFonts w:ascii="Times New Roman" w:hAnsi="Times New Roman" w:cs="Times New Roman"/>
        </w:rPr>
        <w:t xml:space="preserve"> методологией организации и  планирования  ревизий и других контрольных мероприятий, алгоритмом </w:t>
      </w:r>
      <w:r w:rsidRPr="00134C88">
        <w:rPr>
          <w:rFonts w:ascii="Times New Roman" w:eastAsia="Calibri" w:hAnsi="Times New Roman" w:cs="Times New Roman"/>
        </w:rPr>
        <w:t>подготовки отчета по результатам контрольного мероприятия в соответствии с действующими требованиями по содержанию, структуре и оформлению</w:t>
      </w:r>
      <w:r w:rsidRPr="00134C88">
        <w:rPr>
          <w:rFonts w:ascii="Times New Roman" w:hAnsi="Times New Roman" w:cs="Times New Roman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дисциплины </w:t>
      </w:r>
      <w:r w:rsidRPr="00F33401">
        <w:rPr>
          <w:b/>
          <w:bCs/>
          <w:sz w:val="22"/>
          <w:szCs w:val="22"/>
        </w:rPr>
        <w:t>«</w:t>
      </w:r>
      <w:r w:rsidR="00F33401" w:rsidRPr="00F33401">
        <w:rPr>
          <w:b/>
          <w:sz w:val="22"/>
          <w:szCs w:val="22"/>
        </w:rPr>
        <w:t>Информационные системы и технологии в бухгалтерском учете. Защита инф</w:t>
      </w:r>
      <w:r w:rsidR="00F33401">
        <w:rPr>
          <w:b/>
          <w:sz w:val="22"/>
          <w:szCs w:val="22"/>
        </w:rPr>
        <w:t>о</w:t>
      </w:r>
      <w:r w:rsidR="00F33401" w:rsidRPr="00F33401">
        <w:rPr>
          <w:b/>
          <w:sz w:val="22"/>
          <w:szCs w:val="22"/>
        </w:rPr>
        <w:t>рмации</w:t>
      </w:r>
      <w:r w:rsidRPr="00F33401">
        <w:rPr>
          <w:b/>
          <w:bCs/>
          <w:sz w:val="22"/>
          <w:szCs w:val="22"/>
        </w:rPr>
        <w:t>»</w:t>
      </w:r>
      <w:r>
        <w:rPr>
          <w:b/>
          <w:bCs/>
          <w:sz w:val="23"/>
          <w:szCs w:val="23"/>
        </w:rPr>
        <w:t xml:space="preserve"> </w:t>
      </w:r>
    </w:p>
    <w:p w:rsidR="00063E23" w:rsidRPr="00063E23" w:rsidRDefault="00063E23" w:rsidP="00063E23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rPr>
          <w:sz w:val="22"/>
          <w:szCs w:val="22"/>
        </w:rPr>
      </w:pPr>
      <w:r w:rsidRPr="00134C88">
        <w:rPr>
          <w:sz w:val="22"/>
          <w:szCs w:val="22"/>
        </w:rPr>
        <w:t>Цель</w:t>
      </w:r>
      <w:r>
        <w:rPr>
          <w:sz w:val="22"/>
          <w:szCs w:val="22"/>
        </w:rPr>
        <w:t xml:space="preserve">ю дисциплины является </w:t>
      </w:r>
      <w:proofErr w:type="gramStart"/>
      <w:r>
        <w:rPr>
          <w:sz w:val="22"/>
          <w:szCs w:val="22"/>
        </w:rPr>
        <w:t xml:space="preserve">формирование </w:t>
      </w:r>
      <w:r w:rsidRPr="00134C88">
        <w:rPr>
          <w:sz w:val="22"/>
          <w:szCs w:val="22"/>
        </w:rPr>
        <w:t xml:space="preserve"> </w:t>
      </w:r>
      <w:r w:rsidRPr="00134C88">
        <w:t>целостной</w:t>
      </w:r>
      <w:proofErr w:type="gramEnd"/>
      <w:r w:rsidRPr="00134C88">
        <w:t xml:space="preserve"> системы знаний об информационных </w:t>
      </w:r>
      <w:r w:rsidRPr="00063E23">
        <w:rPr>
          <w:sz w:val="22"/>
          <w:szCs w:val="22"/>
        </w:rPr>
        <w:t>системах и информа</w:t>
      </w:r>
      <w:r w:rsidRPr="00063E23">
        <w:rPr>
          <w:sz w:val="22"/>
          <w:szCs w:val="22"/>
        </w:rPr>
        <w:t>ционных технологиях; обеспечение</w:t>
      </w:r>
      <w:r w:rsidRPr="00063E23">
        <w:rPr>
          <w:sz w:val="22"/>
          <w:szCs w:val="22"/>
        </w:rPr>
        <w:t xml:space="preserve"> устойчивых навыков работы на персональном компьютере в условиях компьютерных сетей. </w:t>
      </w:r>
    </w:p>
    <w:p w:rsidR="00063E23" w:rsidRPr="00063E23" w:rsidRDefault="00063E23" w:rsidP="00063E23">
      <w:pPr>
        <w:pStyle w:val="a"/>
        <w:numPr>
          <w:ilvl w:val="0"/>
          <w:numId w:val="0"/>
        </w:numPr>
        <w:tabs>
          <w:tab w:val="num" w:pos="964"/>
        </w:tabs>
        <w:spacing w:line="240" w:lineRule="auto"/>
        <w:rPr>
          <w:sz w:val="22"/>
          <w:szCs w:val="22"/>
        </w:rPr>
      </w:pPr>
      <w:r w:rsidRPr="00134C88">
        <w:rPr>
          <w:sz w:val="22"/>
          <w:szCs w:val="22"/>
        </w:rPr>
        <w:t xml:space="preserve">Задачи дисциплины: сформировать знания </w:t>
      </w:r>
      <w:r w:rsidRPr="00063E23">
        <w:rPr>
          <w:sz w:val="22"/>
          <w:szCs w:val="22"/>
        </w:rPr>
        <w:t xml:space="preserve">новых информационных технологий в экономической деятельности; освоении основ современной методологии разработки автоматизированных информационных систем и технологий, а также практической реализации ее основных элементов с </w:t>
      </w:r>
      <w:r w:rsidRPr="00063E23">
        <w:rPr>
          <w:sz w:val="22"/>
          <w:szCs w:val="22"/>
        </w:rPr>
        <w:lastRenderedPageBreak/>
        <w:t>использованием персональных компьютеров и типовых программных продуктов в различных предметных областях.</w:t>
      </w:r>
    </w:p>
    <w:p w:rsidR="00771520" w:rsidRPr="00063E23" w:rsidRDefault="00063E23" w:rsidP="00063E23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063E23">
        <w:rPr>
          <w:rFonts w:ascii="Times New Roman" w:eastAsia="SimSun" w:hAnsi="Times New Roman" w:cs="Times New Roman"/>
          <w:lang w:eastAsia="ru-RU"/>
        </w:rPr>
        <w:t>В результате изучения дис</w:t>
      </w:r>
      <w:r w:rsidRPr="00063E23">
        <w:rPr>
          <w:rFonts w:ascii="Times New Roman" w:eastAsia="SimSun" w:hAnsi="Times New Roman" w:cs="Times New Roman"/>
          <w:lang w:eastAsia="ru-RU"/>
        </w:rPr>
        <w:t xml:space="preserve">циплины слушатель должен </w:t>
      </w:r>
      <w:r w:rsidRPr="00063E23">
        <w:rPr>
          <w:rFonts w:ascii="Times New Roman" w:eastAsia="SimSun" w:hAnsi="Times New Roman" w:cs="Times New Roman"/>
          <w:lang w:eastAsia="ru-RU"/>
        </w:rPr>
        <w:t>знать основные информационные технологии и их влияние на успех в бизнесе; современное состояние и направление развития компьютерной техники и программных средств; базовое и прикладное программное обеспечение используемое в автоматизированных информационных системах и технологиях; методы защиты информации;</w:t>
      </w:r>
      <w:r w:rsidRPr="00063E23">
        <w:rPr>
          <w:rFonts w:ascii="Times New Roman" w:eastAsia="SimSun" w:hAnsi="Times New Roman" w:cs="Times New Roman"/>
          <w:lang w:eastAsia="ru-RU"/>
        </w:rPr>
        <w:t xml:space="preserve"> </w:t>
      </w:r>
      <w:r w:rsidRPr="00063E23">
        <w:rPr>
          <w:rFonts w:ascii="Times New Roman" w:eastAsia="SimSun" w:hAnsi="Times New Roman" w:cs="Times New Roman"/>
          <w:lang w:eastAsia="ru-RU"/>
        </w:rPr>
        <w:t xml:space="preserve">-уметь работать с аналитическими компьютерными технологиями, реализованными в системе </w:t>
      </w:r>
      <w:proofErr w:type="spellStart"/>
      <w:r w:rsidRPr="00063E23">
        <w:rPr>
          <w:rFonts w:ascii="Times New Roman" w:eastAsia="SimSun" w:hAnsi="Times New Roman" w:cs="Times New Roman"/>
          <w:lang w:eastAsia="ru-RU"/>
        </w:rPr>
        <w:t>Project</w:t>
      </w:r>
      <w:proofErr w:type="spellEnd"/>
      <w:r w:rsidRPr="00063E23">
        <w:rPr>
          <w:rFonts w:ascii="Times New Roman" w:eastAsia="SimSun" w:hAnsi="Times New Roman" w:cs="Times New Roman"/>
          <w:lang w:eastAsia="ru-RU"/>
        </w:rPr>
        <w:t xml:space="preserve"> </w:t>
      </w:r>
      <w:proofErr w:type="spellStart"/>
      <w:r w:rsidRPr="00063E23">
        <w:rPr>
          <w:rFonts w:ascii="Times New Roman" w:eastAsia="SimSun" w:hAnsi="Times New Roman" w:cs="Times New Roman"/>
          <w:lang w:eastAsia="ru-RU"/>
        </w:rPr>
        <w:t>Expert</w:t>
      </w:r>
      <w:proofErr w:type="spellEnd"/>
      <w:r w:rsidRPr="00063E23">
        <w:rPr>
          <w:rFonts w:ascii="Times New Roman" w:eastAsia="SimSun" w:hAnsi="Times New Roman" w:cs="Times New Roman"/>
          <w:lang w:eastAsia="ru-RU"/>
        </w:rPr>
        <w:t xml:space="preserve"> ; работать в локальных и глобальных компьютерных сетях, уметь работать с электронной почтой. иметь опыт постановки экономической задачи; владеть навыками работы в современных ИС и функционирующих в них технологиях; навыками работы в системе 1С Предприятие 8; навыками работы с комплексной информационной системой управления предприятием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="00F33401">
        <w:rPr>
          <w:b/>
        </w:rPr>
        <w:t>Бухгалтерский учет, анализ и аудит ВЭД</w:t>
      </w:r>
      <w:r>
        <w:rPr>
          <w:b/>
          <w:bCs/>
          <w:sz w:val="23"/>
          <w:szCs w:val="23"/>
        </w:rPr>
        <w:t xml:space="preserve">» </w:t>
      </w:r>
    </w:p>
    <w:p w:rsidR="00063E23" w:rsidRPr="00134C88" w:rsidRDefault="00063E23" w:rsidP="0006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4C88">
        <w:rPr>
          <w:rFonts w:ascii="Times New Roman" w:hAnsi="Times New Roman" w:cs="Times New Roman"/>
        </w:rPr>
        <w:t xml:space="preserve">Целью дисциплины является </w:t>
      </w:r>
      <w:r>
        <w:rPr>
          <w:rFonts w:ascii="Times New Roman" w:hAnsi="Times New Roman" w:cs="Times New Roman"/>
        </w:rPr>
        <w:t>формирование у будущего специалиста теоретических и практических знаний по вопросам внешнеэкономической деятельности</w:t>
      </w:r>
    </w:p>
    <w:p w:rsidR="00063E23" w:rsidRPr="00134C88" w:rsidRDefault="00063E23" w:rsidP="00063E23">
      <w:pPr>
        <w:pStyle w:val="310"/>
        <w:widowControl w:val="0"/>
        <w:ind w:firstLine="0"/>
        <w:rPr>
          <w:sz w:val="22"/>
          <w:szCs w:val="22"/>
        </w:rPr>
      </w:pPr>
      <w:r w:rsidRPr="00134C88">
        <w:rPr>
          <w:sz w:val="22"/>
          <w:szCs w:val="22"/>
        </w:rPr>
        <w:t>Задачи дисциплины</w:t>
      </w:r>
      <w:r w:rsidRPr="00134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134C88">
        <w:rPr>
          <w:b/>
          <w:sz w:val="22"/>
          <w:szCs w:val="22"/>
        </w:rPr>
        <w:t xml:space="preserve"> </w:t>
      </w:r>
      <w:r w:rsidRPr="00063E23">
        <w:rPr>
          <w:sz w:val="22"/>
          <w:szCs w:val="22"/>
        </w:rPr>
        <w:t>освоение современных методов учета</w:t>
      </w:r>
      <w:r>
        <w:rPr>
          <w:b/>
          <w:sz w:val="22"/>
          <w:szCs w:val="22"/>
        </w:rPr>
        <w:t>.</w:t>
      </w:r>
    </w:p>
    <w:p w:rsidR="00771520" w:rsidRPr="00063E23" w:rsidRDefault="00063E23" w:rsidP="0006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063E23">
        <w:rPr>
          <w:rFonts w:ascii="Times New Roman" w:eastAsia="Calibri" w:hAnsi="Times New Roman" w:cs="Times New Roman"/>
          <w:lang w:eastAsia="ru-RU"/>
        </w:rPr>
        <w:t xml:space="preserve">В результате изучения дисциплины слушатель должен </w:t>
      </w:r>
      <w:r w:rsidRPr="00063E23">
        <w:rPr>
          <w:rFonts w:ascii="Times New Roman" w:eastAsia="Calibri" w:hAnsi="Times New Roman" w:cs="Times New Roman"/>
          <w:lang w:eastAsia="ru-RU"/>
        </w:rPr>
        <w:t>изучить</w:t>
      </w:r>
      <w:r w:rsidRPr="00063E23">
        <w:rPr>
          <w:rFonts w:ascii="Times New Roman" w:eastAsia="Calibri" w:hAnsi="Times New Roman" w:cs="Times New Roman"/>
          <w:lang w:eastAsia="ru-RU"/>
        </w:rPr>
        <w:t xml:space="preserve"> основ</w:t>
      </w:r>
      <w:r w:rsidRPr="00063E23">
        <w:rPr>
          <w:rFonts w:ascii="Times New Roman" w:eastAsia="Calibri" w:hAnsi="Times New Roman" w:cs="Times New Roman"/>
          <w:lang w:eastAsia="ru-RU"/>
        </w:rPr>
        <w:t>ы</w:t>
      </w:r>
      <w:r w:rsidRPr="00063E23">
        <w:rPr>
          <w:rFonts w:ascii="Times New Roman" w:eastAsia="Calibri" w:hAnsi="Times New Roman" w:cs="Times New Roman"/>
          <w:lang w:eastAsia="ru-RU"/>
        </w:rPr>
        <w:t xml:space="preserve"> аудита основных форм ВЭД, </w:t>
      </w:r>
      <w:r w:rsidRPr="00063E23">
        <w:rPr>
          <w:rFonts w:ascii="Times New Roman" w:eastAsia="Calibri" w:hAnsi="Times New Roman" w:cs="Times New Roman"/>
          <w:lang w:eastAsia="ru-RU"/>
        </w:rPr>
        <w:t xml:space="preserve">методику </w:t>
      </w:r>
      <w:r w:rsidRPr="00063E23">
        <w:rPr>
          <w:rFonts w:ascii="Times New Roman" w:eastAsia="Calibri" w:hAnsi="Times New Roman" w:cs="Times New Roman"/>
          <w:lang w:eastAsia="ru-RU"/>
        </w:rPr>
        <w:t>подготовк</w:t>
      </w:r>
      <w:r w:rsidRPr="00063E23">
        <w:rPr>
          <w:rFonts w:ascii="Times New Roman" w:eastAsia="Calibri" w:hAnsi="Times New Roman" w:cs="Times New Roman"/>
          <w:lang w:eastAsia="ru-RU"/>
        </w:rPr>
        <w:t>и</w:t>
      </w:r>
      <w:r w:rsidRPr="00063E23">
        <w:rPr>
          <w:rFonts w:ascii="Times New Roman" w:eastAsia="Calibri" w:hAnsi="Times New Roman" w:cs="Times New Roman"/>
          <w:lang w:eastAsia="ru-RU"/>
        </w:rPr>
        <w:t xml:space="preserve"> аналитических материалов для выбора и принятия управленческих решений</w:t>
      </w:r>
      <w:r w:rsidRPr="00063E23">
        <w:rPr>
          <w:rFonts w:ascii="Times New Roman" w:eastAsia="Calibri" w:hAnsi="Times New Roman" w:cs="Times New Roman"/>
          <w:lang w:eastAsia="ru-RU"/>
        </w:rPr>
        <w:t xml:space="preserve">;  </w:t>
      </w:r>
      <w:r w:rsidRPr="00063E23">
        <w:rPr>
          <w:rFonts w:ascii="Times New Roman" w:eastAsia="Calibri" w:hAnsi="Times New Roman" w:cs="Times New Roman"/>
          <w:lang w:eastAsia="ru-RU"/>
        </w:rPr>
        <w:t xml:space="preserve">знать </w:t>
      </w:r>
      <w:r>
        <w:rPr>
          <w:rFonts w:ascii="Times New Roman" w:eastAsia="Calibri" w:hAnsi="Times New Roman" w:cs="Times New Roman"/>
          <w:lang w:eastAsia="ru-RU"/>
        </w:rPr>
        <w:t>нормативное регулирование валютных операций и ВЭД, принципы, методы организации, основные виды ВЭД, организацию учета валютных, экспертных и импортных операций, теоретические основы аудита, анализа основных видов ВЭД</w:t>
      </w:r>
      <w:r>
        <w:rPr>
          <w:rFonts w:ascii="Times New Roman" w:eastAsia="Calibri" w:hAnsi="Times New Roman" w:cs="Times New Roman"/>
          <w:lang w:eastAsia="ru-RU"/>
        </w:rPr>
        <w:t xml:space="preserve">; </w:t>
      </w:r>
      <w:r w:rsidRPr="00063E23">
        <w:rPr>
          <w:rFonts w:ascii="Times New Roman" w:eastAsia="Calibri" w:hAnsi="Times New Roman" w:cs="Times New Roman"/>
          <w:lang w:eastAsia="ru-RU"/>
        </w:rPr>
        <w:t>уметь</w:t>
      </w:r>
      <w:r w:rsidRPr="00063E23">
        <w:rPr>
          <w:rFonts w:ascii="Times New Roman" w:eastAsia="Calibri" w:hAnsi="Times New Roman" w:cs="Times New Roman"/>
          <w:lang w:eastAsia="ru-RU"/>
        </w:rPr>
        <w:t xml:space="preserve"> </w:t>
      </w:r>
      <w:r w:rsidRPr="00063E23">
        <w:rPr>
          <w:rFonts w:ascii="Times New Roman" w:eastAsia="Calibri" w:hAnsi="Times New Roman" w:cs="Times New Roman"/>
          <w:lang w:eastAsia="ru-RU"/>
        </w:rPr>
        <w:t>объяснять особенности учета, аудита, анализа ВЭД;</w:t>
      </w:r>
      <w:r w:rsidRPr="00063E23">
        <w:rPr>
          <w:rFonts w:ascii="Times New Roman" w:eastAsia="Calibri" w:hAnsi="Times New Roman" w:cs="Times New Roman"/>
          <w:lang w:eastAsia="ru-RU"/>
        </w:rPr>
        <w:t xml:space="preserve"> </w:t>
      </w:r>
      <w:r w:rsidRPr="00063E23">
        <w:rPr>
          <w:rFonts w:ascii="Times New Roman" w:eastAsia="Calibri" w:hAnsi="Times New Roman" w:cs="Times New Roman"/>
          <w:lang w:eastAsia="ru-RU"/>
        </w:rPr>
        <w:t xml:space="preserve">владеть: </w:t>
      </w:r>
      <w:r>
        <w:rPr>
          <w:rFonts w:ascii="Times New Roman" w:eastAsia="Calibri" w:hAnsi="Times New Roman" w:cs="Times New Roman"/>
          <w:lang w:eastAsia="ru-RU"/>
        </w:rPr>
        <w:t>методами и методиками учета, анализа и аудита валютных средств, экспортных и импортных операций во внешнеэкономической деятельности организаций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F33401">
        <w:rPr>
          <w:rFonts w:ascii="Times New Roman" w:hAnsi="Times New Roman" w:cs="Times New Roman"/>
          <w:b/>
          <w:bCs/>
          <w:color w:val="000000"/>
          <w:sz w:val="23"/>
          <w:szCs w:val="23"/>
        </w:rPr>
        <w:t>14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</w:t>
      </w:r>
      <w:bookmarkStart w:id="0" w:name="_GoBack"/>
      <w:bookmarkEnd w:id="0"/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F33401" w:rsidRDefault="00F33401" w:rsidP="00F33401">
      <w:pPr>
        <w:pStyle w:val="Default"/>
        <w:jc w:val="both"/>
        <w:rPr>
          <w:b/>
          <w:bCs/>
          <w:sz w:val="23"/>
          <w:szCs w:val="23"/>
        </w:rPr>
      </w:pPr>
    </w:p>
    <w:p w:rsidR="00F33401" w:rsidRDefault="00F33401" w:rsidP="00F3340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  <w:bCs/>
          <w:sz w:val="23"/>
          <w:szCs w:val="23"/>
        </w:rPr>
        <w:t>Управление государственными и муниципальными закупками</w:t>
      </w:r>
      <w:r>
        <w:rPr>
          <w:b/>
          <w:bCs/>
          <w:sz w:val="23"/>
          <w:szCs w:val="23"/>
        </w:rPr>
        <w:t xml:space="preserve">» </w:t>
      </w:r>
    </w:p>
    <w:p w:rsidR="00F33401" w:rsidRPr="00134C88" w:rsidRDefault="00F33401" w:rsidP="00F3340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Целью </w:t>
      </w:r>
      <w:r w:rsidRPr="00134C88">
        <w:t>дисциплины является обеспечение слушателей комплексом знаний в области: правовых основ размещения государственного и муниципального заказа.</w:t>
      </w:r>
    </w:p>
    <w:p w:rsidR="00F33401" w:rsidRDefault="00F33401" w:rsidP="00F33401">
      <w:pPr>
        <w:pStyle w:val="Default"/>
        <w:jc w:val="both"/>
        <w:rPr>
          <w:sz w:val="23"/>
          <w:szCs w:val="23"/>
        </w:rPr>
      </w:pPr>
      <w:r w:rsidRPr="00134C88">
        <w:t>Задачи дисциплины – сформировать теоретические знания в области методологии осуществления закупок, изучить функции антимонопольной службы, формирование практических навыков, необходимых для участия в торгах; восстановлению платёжеспособности должника.</w:t>
      </w:r>
    </w:p>
    <w:p w:rsidR="00771520" w:rsidRDefault="00F33401" w:rsidP="00F33401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sectPr w:rsidR="007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273"/>
    <w:multiLevelType w:val="hybridMultilevel"/>
    <w:tmpl w:val="04965EBC"/>
    <w:lvl w:ilvl="0" w:tplc="0419000F">
      <w:start w:val="1"/>
      <w:numFmt w:val="decimal"/>
      <w:pStyle w:val="a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F"/>
    <w:rsid w:val="00063E23"/>
    <w:rsid w:val="00132D86"/>
    <w:rsid w:val="002007B9"/>
    <w:rsid w:val="003B10BE"/>
    <w:rsid w:val="005D3C3F"/>
    <w:rsid w:val="00685660"/>
    <w:rsid w:val="00771520"/>
    <w:rsid w:val="007B4B27"/>
    <w:rsid w:val="007D2133"/>
    <w:rsid w:val="00B652D9"/>
    <w:rsid w:val="00B66FBF"/>
    <w:rsid w:val="00BC65FE"/>
    <w:rsid w:val="00E755D7"/>
    <w:rsid w:val="00F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6580-BF05-47FB-8B78-744902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85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3340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B6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1"/>
    <w:rsid w:val="007B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1"/>
    <w:rsid w:val="00771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1"/>
    <w:link w:val="6"/>
    <w:uiPriority w:val="9"/>
    <w:semiHidden/>
    <w:rsid w:val="00F3340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F3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3B10BE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rsid w:val="003B10BE"/>
    <w:rPr>
      <w:rFonts w:eastAsiaTheme="minorEastAsia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6856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685660"/>
    <w:rPr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85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1">
    <w:name w:val="Body Text 3"/>
    <w:basedOn w:val="a0"/>
    <w:link w:val="32"/>
    <w:uiPriority w:val="99"/>
    <w:semiHidden/>
    <w:unhideWhenUsed/>
    <w:rsid w:val="006856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685660"/>
    <w:rPr>
      <w:sz w:val="16"/>
      <w:szCs w:val="16"/>
    </w:rPr>
  </w:style>
  <w:style w:type="paragraph" w:customStyle="1" w:styleId="a">
    <w:name w:val="список с точками"/>
    <w:basedOn w:val="a0"/>
    <w:rsid w:val="00063E23"/>
    <w:pPr>
      <w:numPr>
        <w:numId w:val="1"/>
      </w:numPr>
      <w:spacing w:after="0" w:line="312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063E2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17335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4</cp:revision>
  <dcterms:created xsi:type="dcterms:W3CDTF">2017-04-24T12:16:00Z</dcterms:created>
  <dcterms:modified xsi:type="dcterms:W3CDTF">2017-05-03T04:30:00Z</dcterms:modified>
</cp:coreProperties>
</file>