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FE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66FBF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рабочих программ разделов (дисциплин)</w:t>
      </w:r>
    </w:p>
    <w:p w:rsidR="00B66FBF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B66FBF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B66FBF" w:rsidRDefault="00B66FBF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«</w:t>
      </w:r>
      <w:r w:rsidR="005F7608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Pr="00B66FBF">
        <w:rPr>
          <w:rFonts w:ascii="Times New Roman" w:hAnsi="Times New Roman" w:cs="Times New Roman"/>
          <w:b/>
          <w:sz w:val="28"/>
          <w:szCs w:val="28"/>
        </w:rPr>
        <w:t>»</w:t>
      </w:r>
    </w:p>
    <w:p w:rsidR="00B66FBF" w:rsidRDefault="00B66FBF" w:rsidP="00B66FB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5F7608">
        <w:rPr>
          <w:b/>
          <w:bCs/>
          <w:sz w:val="23"/>
          <w:szCs w:val="23"/>
        </w:rPr>
        <w:t>Государственное регулирование экономики</w:t>
      </w:r>
      <w:r>
        <w:rPr>
          <w:b/>
          <w:bCs/>
          <w:sz w:val="23"/>
          <w:szCs w:val="23"/>
        </w:rPr>
        <w:t xml:space="preserve">» </w:t>
      </w:r>
    </w:p>
    <w:p w:rsidR="006B7628" w:rsidRPr="006B7628" w:rsidRDefault="006B7628" w:rsidP="006B7628">
      <w:pPr>
        <w:spacing w:after="0"/>
        <w:rPr>
          <w:rFonts w:ascii="Times New Roman" w:hAnsi="Times New Roman" w:cs="Times New Roman"/>
        </w:rPr>
      </w:pPr>
      <w:r w:rsidRPr="006B7628">
        <w:rPr>
          <w:rFonts w:ascii="Times New Roman" w:hAnsi="Times New Roman" w:cs="Times New Roman"/>
        </w:rPr>
        <w:t xml:space="preserve">Цель дисциплины – развить у слушателя профессиональные компетенции, относящиеся к управлению финансовой деятельностью государства. </w:t>
      </w:r>
    </w:p>
    <w:p w:rsidR="006B7628" w:rsidRPr="006B7628" w:rsidRDefault="006B7628" w:rsidP="006B7628">
      <w:pPr>
        <w:spacing w:after="0"/>
        <w:rPr>
          <w:rFonts w:ascii="Times New Roman" w:hAnsi="Times New Roman" w:cs="Times New Roman"/>
        </w:rPr>
      </w:pPr>
      <w:r w:rsidRPr="006B7628">
        <w:rPr>
          <w:rFonts w:ascii="Times New Roman" w:hAnsi="Times New Roman" w:cs="Times New Roman"/>
        </w:rPr>
        <w:t>Задачи дисциплины: ознакомить слушателей с теоретическими основами финансовой политики государства, видами политики и её элементами.</w:t>
      </w:r>
    </w:p>
    <w:p w:rsidR="00B66FBF" w:rsidRPr="006B7628" w:rsidRDefault="006B7628" w:rsidP="006B7628">
      <w:pPr>
        <w:spacing w:after="0"/>
        <w:rPr>
          <w:rFonts w:ascii="Times New Roman" w:hAnsi="Times New Roman" w:cs="Times New Roman"/>
        </w:rPr>
      </w:pPr>
      <w:r w:rsidRPr="006B7628">
        <w:rPr>
          <w:rFonts w:ascii="Times New Roman" w:hAnsi="Times New Roman" w:cs="Times New Roman"/>
        </w:rPr>
        <w:t>После изучения этой дисциплины слушатели должны</w:t>
      </w:r>
      <w:r>
        <w:rPr>
          <w:rFonts w:ascii="Times New Roman" w:hAnsi="Times New Roman" w:cs="Times New Roman"/>
        </w:rPr>
        <w:t xml:space="preserve"> </w:t>
      </w:r>
      <w:r w:rsidRPr="006B7628">
        <w:rPr>
          <w:rFonts w:ascii="Times New Roman" w:hAnsi="Times New Roman" w:cs="Times New Roman"/>
        </w:rPr>
        <w:t>знать принципы финансовой политики государства; элементы финансовой политики государства, кредитная политика государства; основные характеристики классической и регулирующей политики, характеристики планово-директивной, неоклассической политик;</w:t>
      </w:r>
      <w:r>
        <w:rPr>
          <w:rFonts w:ascii="Times New Roman" w:hAnsi="Times New Roman" w:cs="Times New Roman"/>
        </w:rPr>
        <w:t xml:space="preserve"> </w:t>
      </w:r>
      <w:r w:rsidRPr="006B7628">
        <w:rPr>
          <w:rFonts w:ascii="Times New Roman" w:hAnsi="Times New Roman" w:cs="Times New Roman"/>
        </w:rPr>
        <w:t>уметь идентифицировать государственную финансовую политику;</w:t>
      </w:r>
      <w:r>
        <w:rPr>
          <w:rFonts w:ascii="Times New Roman" w:hAnsi="Times New Roman" w:cs="Times New Roman"/>
        </w:rPr>
        <w:t xml:space="preserve"> владеть</w:t>
      </w:r>
      <w:r w:rsidRPr="006B7628">
        <w:rPr>
          <w:rFonts w:ascii="Times New Roman" w:hAnsi="Times New Roman" w:cs="Times New Roman"/>
        </w:rPr>
        <w:t xml:space="preserve"> финансовой терминологией.</w:t>
      </w:r>
    </w:p>
    <w:p w:rsidR="00B66FBF" w:rsidRPr="007B4B27" w:rsidRDefault="00B66FBF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5F76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36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 w:rsidR="005F76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pStyle w:val="Default"/>
        <w:jc w:val="both"/>
        <w:rPr>
          <w:b/>
          <w:bCs/>
          <w:sz w:val="23"/>
          <w:szCs w:val="23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5F7608">
        <w:rPr>
          <w:b/>
          <w:bCs/>
          <w:sz w:val="23"/>
          <w:szCs w:val="23"/>
        </w:rPr>
        <w:t>Организация деятельности государственной гражданской и муниципальной службы</w:t>
      </w:r>
      <w:r>
        <w:rPr>
          <w:b/>
          <w:bCs/>
          <w:sz w:val="23"/>
          <w:szCs w:val="23"/>
        </w:rPr>
        <w:t xml:space="preserve">» </w:t>
      </w:r>
    </w:p>
    <w:p w:rsidR="006B7628" w:rsidRPr="006B7628" w:rsidRDefault="006B7628" w:rsidP="006B7628">
      <w:pPr>
        <w:pStyle w:val="a4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6B7628">
        <w:rPr>
          <w:rFonts w:eastAsiaTheme="minorHAnsi"/>
          <w:sz w:val="22"/>
          <w:szCs w:val="22"/>
          <w:lang w:eastAsia="en-US"/>
        </w:rPr>
        <w:t xml:space="preserve">Целью изучения дисциплины является формирование у слушателей представление о структуре деятельности государственной гражданской и муниципальной службы. </w:t>
      </w:r>
    </w:p>
    <w:p w:rsidR="007B4B27" w:rsidRPr="006B7628" w:rsidRDefault="006B7628" w:rsidP="006B7628">
      <w:pPr>
        <w:spacing w:after="0" w:line="240" w:lineRule="auto"/>
        <w:jc w:val="both"/>
      </w:pPr>
      <w:r w:rsidRPr="008013E4">
        <w:rPr>
          <w:rFonts w:ascii="Times New Roman" w:hAnsi="Times New Roman" w:cs="Times New Roman"/>
        </w:rPr>
        <w:t>В результате изучен</w:t>
      </w:r>
      <w:r>
        <w:rPr>
          <w:rFonts w:ascii="Times New Roman" w:hAnsi="Times New Roman" w:cs="Times New Roman"/>
        </w:rPr>
        <w:t xml:space="preserve">ия дисциплины слушатель должен </w:t>
      </w:r>
      <w:r w:rsidRPr="006B7628">
        <w:rPr>
          <w:rFonts w:ascii="Times New Roman" w:hAnsi="Times New Roman" w:cs="Times New Roman"/>
        </w:rPr>
        <w:t xml:space="preserve">знать </w:t>
      </w:r>
      <w:r>
        <w:rPr>
          <w:rFonts w:ascii="Times New Roman" w:hAnsi="Times New Roman" w:cs="Times New Roman"/>
        </w:rPr>
        <w:t>обязанности, права, гарантии, ответственность, ограничения государственного и муниципального служащего</w:t>
      </w:r>
      <w:r w:rsidRPr="001C077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системы управления государственной и муниципальной службой; у</w:t>
      </w:r>
      <w:r w:rsidRPr="006B7628">
        <w:rPr>
          <w:rFonts w:ascii="Times New Roman" w:hAnsi="Times New Roman" w:cs="Times New Roman"/>
        </w:rPr>
        <w:t xml:space="preserve">меть </w:t>
      </w:r>
      <w:r>
        <w:rPr>
          <w:rFonts w:ascii="Times New Roman" w:hAnsi="Times New Roman" w:cs="Times New Roman"/>
        </w:rPr>
        <w:t xml:space="preserve">владеть понятийным аппаратом курса; ориентироваться в законодательстве, регулирующем государственно-служебные отношения; понимать сущность и социальную значимость государственной и муниципальной службы; четко определять цель и задачи государственной службы в современных условиях; </w:t>
      </w:r>
      <w:r w:rsidRPr="006B7628">
        <w:rPr>
          <w:rFonts w:ascii="Times New Roman" w:hAnsi="Times New Roman" w:cs="Times New Roman"/>
        </w:rPr>
        <w:t>владеть навыками разработки нормативных и внутриорганизационных документов, регулирующих отношения между государственным (муниципальным) служащим и органом государственной власти (местного самоуправления)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5F76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</w:p>
    <w:p w:rsidR="00B66FBF" w:rsidRDefault="00B66FBF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5F7608">
        <w:rPr>
          <w:b/>
          <w:bCs/>
          <w:sz w:val="23"/>
          <w:szCs w:val="23"/>
        </w:rPr>
        <w:t>Документационное обеспечение государственной и муниципальной службы</w:t>
      </w:r>
      <w:r>
        <w:rPr>
          <w:b/>
          <w:bCs/>
          <w:sz w:val="23"/>
          <w:szCs w:val="23"/>
        </w:rPr>
        <w:t xml:space="preserve">» </w:t>
      </w:r>
    </w:p>
    <w:p w:rsidR="001A47B9" w:rsidRPr="001A47B9" w:rsidRDefault="001A47B9" w:rsidP="001A47B9">
      <w:pPr>
        <w:pStyle w:val="a4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A47B9">
        <w:rPr>
          <w:rFonts w:eastAsiaTheme="minorHAnsi"/>
          <w:sz w:val="22"/>
          <w:szCs w:val="22"/>
          <w:lang w:eastAsia="en-US"/>
        </w:rPr>
        <w:t>Целью изучения дисциплины формирование у слушателей знаний в области использования современных средств документационного обеспечения управления деятельности организаций и обработки документов с применением систем электронного документооборота.</w:t>
      </w:r>
    </w:p>
    <w:p w:rsidR="001A47B9" w:rsidRPr="001A47B9" w:rsidRDefault="001A47B9" w:rsidP="001A47B9">
      <w:pPr>
        <w:pStyle w:val="a4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A47B9">
        <w:rPr>
          <w:rFonts w:eastAsiaTheme="minorHAnsi"/>
          <w:sz w:val="22"/>
          <w:szCs w:val="22"/>
          <w:lang w:eastAsia="en-US"/>
        </w:rPr>
        <w:t xml:space="preserve">Задачи дисциплины </w:t>
      </w:r>
      <w:r>
        <w:rPr>
          <w:rFonts w:eastAsiaTheme="minorHAnsi"/>
          <w:sz w:val="22"/>
          <w:szCs w:val="22"/>
          <w:lang w:eastAsia="en-US"/>
        </w:rPr>
        <w:t>с</w:t>
      </w:r>
      <w:r w:rsidRPr="001A47B9">
        <w:rPr>
          <w:rFonts w:eastAsiaTheme="minorHAnsi"/>
          <w:sz w:val="22"/>
          <w:szCs w:val="22"/>
          <w:lang w:eastAsia="en-US"/>
        </w:rPr>
        <w:t>формировать знания о законодательном и нормативно-методическом регулировании документационного обеспечения управления в государственных и коммерческих организациях; современные требования к организации документооборота, составу и оформлению документов; организация хранения документов в текущем делопроизводстве.</w:t>
      </w:r>
    </w:p>
    <w:p w:rsidR="007B4B27" w:rsidRPr="001A47B9" w:rsidRDefault="001A47B9" w:rsidP="001A47B9">
      <w:pPr>
        <w:spacing w:after="0" w:line="240" w:lineRule="auto"/>
        <w:jc w:val="both"/>
      </w:pPr>
      <w:r w:rsidRPr="001A47B9">
        <w:rPr>
          <w:rFonts w:ascii="Times New Roman" w:hAnsi="Times New Roman" w:cs="Times New Roman"/>
        </w:rPr>
        <w:t>В результате изучен</w:t>
      </w:r>
      <w:r>
        <w:rPr>
          <w:rFonts w:ascii="Times New Roman" w:hAnsi="Times New Roman" w:cs="Times New Roman"/>
        </w:rPr>
        <w:t xml:space="preserve">ия дисциплины слушатель должен </w:t>
      </w:r>
      <w:r w:rsidRPr="001A47B9">
        <w:rPr>
          <w:rFonts w:ascii="Times New Roman" w:hAnsi="Times New Roman" w:cs="Times New Roman"/>
        </w:rPr>
        <w:t>знать государственное регулирование документационного обеспечения управления в государственных организациях; современную организацию документооборота в тенденции использования ИКТ; организацию оперативного хранения документов в текущем делопроизводстве;</w:t>
      </w:r>
      <w:r>
        <w:rPr>
          <w:rFonts w:ascii="Times New Roman" w:hAnsi="Times New Roman" w:cs="Times New Roman"/>
        </w:rPr>
        <w:t xml:space="preserve"> </w:t>
      </w:r>
      <w:r w:rsidRPr="001A47B9">
        <w:rPr>
          <w:rFonts w:ascii="Times New Roman" w:hAnsi="Times New Roman" w:cs="Times New Roman"/>
        </w:rPr>
        <w:t>уметь создавать, обрабатывать различные документы, пользоваться всеми предлагаемыми программными средствами оформления документации, представлять результаты обработки данных в отчетном виде, анализировать полученные результаты; владеть методами подготовки основных видов документов, приема, исполнения, отправки документов в традиционных условиях и в условиях работы в МОСЭДО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5F76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22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 w:rsidR="005F76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</w:p>
    <w:p w:rsidR="00B66FBF" w:rsidRDefault="00B66FBF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Аннотация рабочей программы дисциплины «</w:t>
      </w:r>
      <w:r w:rsidR="005F7608">
        <w:rPr>
          <w:b/>
          <w:bCs/>
          <w:sz w:val="23"/>
          <w:szCs w:val="23"/>
        </w:rPr>
        <w:t>Правовое регулирование государственной и муниципальной службы</w:t>
      </w:r>
      <w:r>
        <w:rPr>
          <w:b/>
          <w:bCs/>
          <w:sz w:val="23"/>
          <w:szCs w:val="23"/>
        </w:rPr>
        <w:t xml:space="preserve">» </w:t>
      </w:r>
    </w:p>
    <w:p w:rsidR="001A47B9" w:rsidRPr="001A47B9" w:rsidRDefault="001A47B9" w:rsidP="001A47B9">
      <w:pPr>
        <w:pStyle w:val="a4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A47B9">
        <w:rPr>
          <w:rFonts w:eastAsiaTheme="minorHAnsi"/>
          <w:sz w:val="22"/>
          <w:szCs w:val="22"/>
          <w:lang w:eastAsia="en-US"/>
        </w:rPr>
        <w:t xml:space="preserve">Целью изучения дисциплины является знакомство с государственным управлением как специальностью и как общественным явлением, с его местом в сфере профессиональной деятельности, с основами теории и организации государственного управления. </w:t>
      </w:r>
    </w:p>
    <w:p w:rsidR="001A47B9" w:rsidRPr="001A47B9" w:rsidRDefault="001A47B9" w:rsidP="001A47B9">
      <w:pPr>
        <w:pStyle w:val="a4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A47B9">
        <w:rPr>
          <w:rFonts w:eastAsiaTheme="minorHAnsi"/>
          <w:sz w:val="22"/>
          <w:szCs w:val="22"/>
          <w:lang w:eastAsia="en-US"/>
        </w:rPr>
        <w:t>Задачи дисциплины</w:t>
      </w:r>
      <w:r w:rsidR="00344E14">
        <w:rPr>
          <w:rFonts w:eastAsiaTheme="minorHAnsi"/>
          <w:sz w:val="22"/>
          <w:szCs w:val="22"/>
          <w:lang w:eastAsia="en-US"/>
        </w:rPr>
        <w:t xml:space="preserve"> </w:t>
      </w:r>
      <w:r w:rsidRPr="001A47B9">
        <w:rPr>
          <w:rFonts w:eastAsiaTheme="minorHAnsi"/>
          <w:sz w:val="22"/>
          <w:szCs w:val="22"/>
          <w:lang w:eastAsia="en-US"/>
        </w:rPr>
        <w:t>освоение слушателями базовых понятий, принципов и источников правового регулирования государственной и муниципальной службы; формирование знаний об основных направлениях государственной политики и содержания государственных реформ в сфере государственной и муниципальной службы; изучение правовых основ государственной и муниципальной службы; формирование умения юридически грамотно разрешать практические ситуации, возникающие в сфере служебных отношений; выработка навыков профессиональной работы с нормативно-правовыми актами в сфере государственной и муниципальной службы.</w:t>
      </w:r>
    </w:p>
    <w:p w:rsidR="007B4B27" w:rsidRPr="001A47B9" w:rsidRDefault="001A47B9" w:rsidP="00344E14">
      <w:pPr>
        <w:spacing w:after="0" w:line="240" w:lineRule="auto"/>
        <w:jc w:val="both"/>
      </w:pPr>
      <w:r w:rsidRPr="008013E4">
        <w:rPr>
          <w:rFonts w:ascii="Times New Roman" w:hAnsi="Times New Roman" w:cs="Times New Roman"/>
        </w:rPr>
        <w:t xml:space="preserve">В результате изучения дисциплины слушатель должен: </w:t>
      </w:r>
      <w:r w:rsidRPr="001A47B9">
        <w:rPr>
          <w:rFonts w:ascii="Times New Roman" w:hAnsi="Times New Roman" w:cs="Times New Roman"/>
        </w:rPr>
        <w:t xml:space="preserve">знать </w:t>
      </w:r>
      <w:r w:rsidRPr="008013E4">
        <w:rPr>
          <w:rFonts w:ascii="Times New Roman" w:hAnsi="Times New Roman" w:cs="Times New Roman"/>
        </w:rPr>
        <w:t xml:space="preserve">правовые основы государственной и муниципальной службы; действующее законодательство регулирующее государственное и муниципальное управление; </w:t>
      </w:r>
      <w:r w:rsidRPr="001C077A">
        <w:rPr>
          <w:rFonts w:ascii="Times New Roman" w:hAnsi="Times New Roman" w:cs="Times New Roman"/>
        </w:rPr>
        <w:t>антикоррупционное законодательство в системе государственной и муниципальной службе; - принципы государственной и муниципальной службы; административно-правовой статус государственных и муниципальных служащих; стадии прохождения государственной и муниципальной службы;</w:t>
      </w:r>
      <w:r w:rsidR="00344E14">
        <w:rPr>
          <w:rFonts w:ascii="Times New Roman" w:hAnsi="Times New Roman" w:cs="Times New Roman"/>
        </w:rPr>
        <w:t xml:space="preserve"> </w:t>
      </w:r>
      <w:r w:rsidRPr="001A47B9">
        <w:rPr>
          <w:rFonts w:ascii="Times New Roman" w:hAnsi="Times New Roman" w:cs="Times New Roman"/>
        </w:rPr>
        <w:t xml:space="preserve">уметь </w:t>
      </w:r>
      <w:r w:rsidRPr="00912B59">
        <w:rPr>
          <w:rFonts w:ascii="Times New Roman" w:hAnsi="Times New Roman" w:cs="Times New Roman"/>
        </w:rPr>
        <w:t xml:space="preserve">анализировать юридические факты и возникающие в связи с ними правоотношения в сфере организации и функционирования государственной и муниципальной службы; анализировать, правильно применять нормы, регулирующие правоотношения в сфере организации и функционирования государственной и муниципальной службы; осуществлять правовую экспертизу нормативных правовых актов в сфере организации и функционирования государственной и муниципальной службы; </w:t>
      </w:r>
      <w:r w:rsidRPr="001A47B9">
        <w:rPr>
          <w:rFonts w:ascii="Times New Roman" w:hAnsi="Times New Roman" w:cs="Times New Roman"/>
        </w:rPr>
        <w:t>владеть навыками работы с нормативными правовыми актами в сфере организации и функционирования государственной и муниципальной службы; основными навыками ситуационного правового анализа в сфере организации и функционирования государственной и муниципальной службы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5F76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22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5F76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5F7608">
        <w:rPr>
          <w:b/>
          <w:bCs/>
          <w:sz w:val="23"/>
          <w:szCs w:val="23"/>
        </w:rPr>
        <w:t>Технологии эффективной коммуникации в государственной и муниципальной службе</w:t>
      </w:r>
      <w:r>
        <w:rPr>
          <w:b/>
          <w:bCs/>
          <w:sz w:val="23"/>
          <w:szCs w:val="23"/>
        </w:rPr>
        <w:t xml:space="preserve">» </w:t>
      </w:r>
    </w:p>
    <w:p w:rsidR="00344E14" w:rsidRPr="00344E14" w:rsidRDefault="00344E14" w:rsidP="00344E14">
      <w:pPr>
        <w:pStyle w:val="a4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344E14">
        <w:rPr>
          <w:rFonts w:eastAsiaTheme="minorHAnsi"/>
          <w:sz w:val="22"/>
          <w:szCs w:val="22"/>
          <w:lang w:eastAsia="en-US"/>
        </w:rPr>
        <w:t xml:space="preserve">Целью изучения дисциплины является знакомство </w:t>
      </w:r>
      <w:r w:rsidRPr="00344E14">
        <w:rPr>
          <w:rFonts w:eastAsiaTheme="minorHAnsi"/>
          <w:sz w:val="22"/>
          <w:szCs w:val="22"/>
          <w:lang w:eastAsia="en-US"/>
        </w:rPr>
        <w:t>с процессами,</w:t>
      </w:r>
      <w:r w:rsidRPr="00344E14">
        <w:rPr>
          <w:rFonts w:eastAsiaTheme="minorHAnsi"/>
          <w:sz w:val="22"/>
          <w:szCs w:val="22"/>
          <w:lang w:eastAsia="en-US"/>
        </w:rPr>
        <w:t xml:space="preserve"> направленными на организацию продуктивного делового общения на основе знаний в области психологии деловых коммуникаций и повышение их качества, реализации успешных деловых коммуникативных процессов на разных уровнях. </w:t>
      </w:r>
    </w:p>
    <w:p w:rsidR="00344E14" w:rsidRPr="00344E14" w:rsidRDefault="00344E14" w:rsidP="00344E14">
      <w:pPr>
        <w:pStyle w:val="a4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344E14">
        <w:rPr>
          <w:rFonts w:eastAsiaTheme="minorHAnsi"/>
          <w:sz w:val="22"/>
          <w:szCs w:val="22"/>
          <w:lang w:eastAsia="en-US"/>
        </w:rPr>
        <w:t>Задачи дисциплины: освоение методов управления процессами, направленными на организацию продуктивного делового общения на основе знаний в области психологии деловых коммуникаций и повышение их качества; реализация успешных деловых коммуникативных процессов на разных уровнях; участие в разработке мероприятий по подержанию и совершенствованию благоприятного психологического климата в трудовом коллективе.</w:t>
      </w:r>
    </w:p>
    <w:p w:rsidR="007B4B27" w:rsidRPr="00344E14" w:rsidRDefault="00344E14" w:rsidP="00344E14">
      <w:pPr>
        <w:spacing w:after="0" w:line="240" w:lineRule="auto"/>
        <w:jc w:val="both"/>
      </w:pPr>
      <w:r w:rsidRPr="008013E4">
        <w:rPr>
          <w:rFonts w:ascii="Times New Roman" w:hAnsi="Times New Roman" w:cs="Times New Roman"/>
        </w:rPr>
        <w:t>В результате изучения дисциплины слушатель должен</w:t>
      </w:r>
      <w:r>
        <w:rPr>
          <w:rFonts w:ascii="Times New Roman" w:hAnsi="Times New Roman" w:cs="Times New Roman"/>
        </w:rPr>
        <w:t xml:space="preserve"> </w:t>
      </w:r>
      <w:r w:rsidRPr="00744B19">
        <w:rPr>
          <w:rFonts w:ascii="Times New Roman" w:hAnsi="Times New Roman" w:cs="Times New Roman"/>
        </w:rPr>
        <w:t>знать: этические нормы деловых отношений, основы делового общения, принципы и методы организации деловых коммуникаций; сущность и методы управления организационной культурой;</w:t>
      </w:r>
      <w:r>
        <w:rPr>
          <w:rFonts w:ascii="Times New Roman" w:hAnsi="Times New Roman" w:cs="Times New Roman"/>
        </w:rPr>
        <w:t xml:space="preserve"> </w:t>
      </w:r>
      <w:r w:rsidRPr="00744B19">
        <w:rPr>
          <w:rFonts w:ascii="Times New Roman" w:hAnsi="Times New Roman" w:cs="Times New Roman"/>
        </w:rPr>
        <w:t>причины возникновения и методы управления конфликтами и стрессами в организации;</w:t>
      </w:r>
      <w:r>
        <w:rPr>
          <w:rFonts w:ascii="Times New Roman" w:hAnsi="Times New Roman" w:cs="Times New Roman"/>
        </w:rPr>
        <w:t xml:space="preserve"> </w:t>
      </w:r>
      <w:r w:rsidRPr="00744B19">
        <w:rPr>
          <w:rFonts w:ascii="Times New Roman" w:hAnsi="Times New Roman" w:cs="Times New Roman"/>
        </w:rPr>
        <w:t>психологическую специфику форм делового общения;</w:t>
      </w:r>
      <w:r>
        <w:rPr>
          <w:rFonts w:ascii="Times New Roman" w:hAnsi="Times New Roman" w:cs="Times New Roman"/>
        </w:rPr>
        <w:t xml:space="preserve"> </w:t>
      </w:r>
      <w:r w:rsidRPr="00744B19">
        <w:rPr>
          <w:rFonts w:ascii="Times New Roman" w:hAnsi="Times New Roman" w:cs="Times New Roman"/>
        </w:rPr>
        <w:t>современные нормы русского литературного языка;</w:t>
      </w:r>
      <w:r>
        <w:rPr>
          <w:rFonts w:ascii="Times New Roman" w:hAnsi="Times New Roman" w:cs="Times New Roman"/>
        </w:rPr>
        <w:t xml:space="preserve"> </w:t>
      </w:r>
      <w:r w:rsidRPr="00744B19">
        <w:rPr>
          <w:rFonts w:ascii="Times New Roman" w:hAnsi="Times New Roman" w:cs="Times New Roman"/>
        </w:rPr>
        <w:t>основные правила межличностного общения,  факторы, определяющие имидж делового человека;</w:t>
      </w:r>
      <w:r>
        <w:rPr>
          <w:rFonts w:ascii="Times New Roman" w:hAnsi="Times New Roman" w:cs="Times New Roman"/>
        </w:rPr>
        <w:t xml:space="preserve"> </w:t>
      </w:r>
      <w:r w:rsidRPr="00744B19">
        <w:rPr>
          <w:rFonts w:ascii="Times New Roman" w:hAnsi="Times New Roman" w:cs="Times New Roman"/>
        </w:rPr>
        <w:t>лексику, необходимую для ведения деловых переговоров</w:t>
      </w:r>
      <w:r>
        <w:rPr>
          <w:rFonts w:ascii="Times New Roman" w:hAnsi="Times New Roman" w:cs="Times New Roman"/>
        </w:rPr>
        <w:t xml:space="preserve"> и взаимодействия с сотрудниками; </w:t>
      </w:r>
      <w:r w:rsidRPr="00344E14">
        <w:rPr>
          <w:rFonts w:ascii="Times New Roman" w:hAnsi="Times New Roman" w:cs="Times New Roman"/>
        </w:rPr>
        <w:t xml:space="preserve">уметь </w:t>
      </w:r>
      <w:r w:rsidRPr="00744B19">
        <w:rPr>
          <w:rFonts w:ascii="Times New Roman" w:hAnsi="Times New Roman" w:cs="Times New Roman"/>
        </w:rPr>
        <w:t>диагностировать проблемы морально-психологического климата в организации и разрабатывать управленческие решения, направленные на их разрешение;</w:t>
      </w:r>
      <w:r>
        <w:rPr>
          <w:rFonts w:ascii="Times New Roman" w:hAnsi="Times New Roman" w:cs="Times New Roman"/>
        </w:rPr>
        <w:t xml:space="preserve"> </w:t>
      </w:r>
      <w:r w:rsidRPr="00744B19">
        <w:rPr>
          <w:rFonts w:ascii="Times New Roman" w:hAnsi="Times New Roman" w:cs="Times New Roman"/>
        </w:rPr>
        <w:t xml:space="preserve">диагностировать конфликты в организации и разрабатывать мероприятия по их предупреждению и разрешению, в </w:t>
      </w:r>
      <w:proofErr w:type="spellStart"/>
      <w:r w:rsidRPr="00744B19">
        <w:rPr>
          <w:rFonts w:ascii="Times New Roman" w:hAnsi="Times New Roman" w:cs="Times New Roman"/>
        </w:rPr>
        <w:t>т.ч</w:t>
      </w:r>
      <w:proofErr w:type="spellEnd"/>
      <w:r w:rsidRPr="00744B19">
        <w:rPr>
          <w:rFonts w:ascii="Times New Roman" w:hAnsi="Times New Roman" w:cs="Times New Roman"/>
        </w:rPr>
        <w:t>. с использованием современных средств коммуникации;</w:t>
      </w:r>
      <w:r>
        <w:rPr>
          <w:rFonts w:ascii="Times New Roman" w:hAnsi="Times New Roman" w:cs="Times New Roman"/>
        </w:rPr>
        <w:t xml:space="preserve"> </w:t>
      </w:r>
      <w:r w:rsidRPr="00744B19">
        <w:rPr>
          <w:rFonts w:ascii="Times New Roman" w:hAnsi="Times New Roman" w:cs="Times New Roman"/>
        </w:rPr>
        <w:t>планировать и организовывать различные формы делового взаимодействия в профессиональной среде</w:t>
      </w:r>
      <w:r>
        <w:rPr>
          <w:rFonts w:ascii="Times New Roman" w:hAnsi="Times New Roman" w:cs="Times New Roman"/>
        </w:rPr>
        <w:t xml:space="preserve">; </w:t>
      </w:r>
      <w:r w:rsidRPr="00344E14">
        <w:rPr>
          <w:rFonts w:ascii="Times New Roman" w:hAnsi="Times New Roman" w:cs="Times New Roman"/>
        </w:rPr>
        <w:t xml:space="preserve">владеть современными технологиями повышения этического уровня деловых отношений и эффективности делового общения; навыками регуляции и </w:t>
      </w:r>
      <w:proofErr w:type="spellStart"/>
      <w:r w:rsidRPr="00344E14">
        <w:rPr>
          <w:rFonts w:ascii="Times New Roman" w:hAnsi="Times New Roman" w:cs="Times New Roman"/>
        </w:rPr>
        <w:t>саморегуляции</w:t>
      </w:r>
      <w:proofErr w:type="spellEnd"/>
      <w:r w:rsidRPr="00344E14">
        <w:rPr>
          <w:rFonts w:ascii="Times New Roman" w:hAnsi="Times New Roman" w:cs="Times New Roman"/>
        </w:rPr>
        <w:t xml:space="preserve"> эмоциональных состояний в процессе делового общения; навыками подготовки, принятия и реализации управленческих решений с учетом психологических особенностей различных форм и видов делового общения; навыками грамотного оформления деловой и коммерческой корреспонденции; </w:t>
      </w:r>
      <w:r w:rsidRPr="00344E14">
        <w:rPr>
          <w:rFonts w:ascii="Times New Roman" w:hAnsi="Times New Roman" w:cs="Times New Roman"/>
        </w:rPr>
        <w:lastRenderedPageBreak/>
        <w:t>формировать морально-психологический климат в коллективе, способствующий наиболее эффективному его функционированию</w:t>
      </w:r>
      <w:r>
        <w:rPr>
          <w:rFonts w:ascii="Times New Roman" w:hAnsi="Times New Roman" w:cs="Times New Roman"/>
        </w:rPr>
        <w:t>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5F76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5F7608">
        <w:rPr>
          <w:b/>
        </w:rPr>
        <w:t>Механизмы противодействия коррупции</w:t>
      </w:r>
      <w:r>
        <w:rPr>
          <w:b/>
          <w:bCs/>
          <w:sz w:val="23"/>
          <w:szCs w:val="23"/>
        </w:rPr>
        <w:t xml:space="preserve">» </w:t>
      </w:r>
    </w:p>
    <w:p w:rsidR="00344E14" w:rsidRDefault="00344E14" w:rsidP="00344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39D2">
        <w:rPr>
          <w:rFonts w:ascii="Times New Roman" w:hAnsi="Times New Roman" w:cs="Times New Roman"/>
        </w:rPr>
        <w:t xml:space="preserve">Целью дисциплины является </w:t>
      </w:r>
      <w:r w:rsidRPr="00744B19">
        <w:rPr>
          <w:rFonts w:ascii="Times New Roman" w:hAnsi="Times New Roman" w:cs="Times New Roman"/>
        </w:rPr>
        <w:t xml:space="preserve">формирование у слушателей представлений, знаний о содержании проблемы коррупции в российском и международном контексте, теоретических и </w:t>
      </w:r>
      <w:proofErr w:type="gramStart"/>
      <w:r w:rsidRPr="00744B19">
        <w:rPr>
          <w:rFonts w:ascii="Times New Roman" w:hAnsi="Times New Roman" w:cs="Times New Roman"/>
        </w:rPr>
        <w:t>практических  подходах</w:t>
      </w:r>
      <w:proofErr w:type="gramEnd"/>
      <w:r w:rsidRPr="00744B19">
        <w:rPr>
          <w:rFonts w:ascii="Times New Roman" w:hAnsi="Times New Roman" w:cs="Times New Roman"/>
        </w:rPr>
        <w:t xml:space="preserve"> к противодействию коррупции, способах и методах разработки стратегии противодействия коррупции и путях её применения.</w:t>
      </w:r>
    </w:p>
    <w:p w:rsidR="00344E14" w:rsidRDefault="00344E14" w:rsidP="00344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39D2">
        <w:rPr>
          <w:rFonts w:ascii="Times New Roman" w:hAnsi="Times New Roman" w:cs="Times New Roman"/>
        </w:rPr>
        <w:t xml:space="preserve">Задачи </w:t>
      </w:r>
      <w:proofErr w:type="gramStart"/>
      <w:r w:rsidRPr="006339D2">
        <w:rPr>
          <w:rFonts w:ascii="Times New Roman" w:hAnsi="Times New Roman" w:cs="Times New Roman"/>
        </w:rPr>
        <w:t>дисциплины:  формирование</w:t>
      </w:r>
      <w:proofErr w:type="gramEnd"/>
      <w:r w:rsidRPr="006339D2">
        <w:rPr>
          <w:rFonts w:ascii="Times New Roman" w:hAnsi="Times New Roman" w:cs="Times New Roman"/>
        </w:rPr>
        <w:t xml:space="preserve"> знаний </w:t>
      </w:r>
      <w:r w:rsidRPr="00744B19">
        <w:rPr>
          <w:rFonts w:ascii="Times New Roman" w:hAnsi="Times New Roman" w:cs="Times New Roman"/>
        </w:rPr>
        <w:t>о содержании проблемы коррупции в российском и международном контексте, теоретических и практических  подходах к противодействию коррупции, способах и методах разработки стратегии противодействия коррупции и путях её применения.</w:t>
      </w:r>
    </w:p>
    <w:p w:rsidR="007B4B27" w:rsidRPr="00344E14" w:rsidRDefault="00344E14" w:rsidP="00344E14">
      <w:pPr>
        <w:spacing w:after="0" w:line="240" w:lineRule="auto"/>
        <w:jc w:val="both"/>
      </w:pPr>
      <w:r w:rsidRPr="006339D2">
        <w:rPr>
          <w:rFonts w:ascii="Times New Roman" w:hAnsi="Times New Roman" w:cs="Times New Roman"/>
        </w:rPr>
        <w:t>В результате изучения дисциплины слушатель должен</w:t>
      </w:r>
      <w:r>
        <w:rPr>
          <w:rFonts w:ascii="Times New Roman" w:hAnsi="Times New Roman" w:cs="Times New Roman"/>
        </w:rPr>
        <w:t xml:space="preserve"> </w:t>
      </w:r>
      <w:r w:rsidRPr="006339D2">
        <w:rPr>
          <w:rFonts w:ascii="Times New Roman" w:hAnsi="Times New Roman" w:cs="Times New Roman"/>
        </w:rPr>
        <w:t>з</w:t>
      </w:r>
      <w:r w:rsidRPr="00344E14">
        <w:rPr>
          <w:rFonts w:ascii="Times New Roman" w:hAnsi="Times New Roman" w:cs="Times New Roman"/>
        </w:rPr>
        <w:t>нать</w:t>
      </w:r>
      <w:r>
        <w:rPr>
          <w:rFonts w:ascii="Times New Roman" w:hAnsi="Times New Roman" w:cs="Times New Roman"/>
        </w:rPr>
        <w:t>:</w:t>
      </w:r>
      <w:r w:rsidRPr="006339D2">
        <w:rPr>
          <w:rFonts w:ascii="Times New Roman" w:hAnsi="Times New Roman" w:cs="Times New Roman"/>
        </w:rPr>
        <w:t xml:space="preserve"> </w:t>
      </w:r>
      <w:r w:rsidRPr="00744B19">
        <w:rPr>
          <w:rFonts w:ascii="Times New Roman" w:hAnsi="Times New Roman" w:cs="Times New Roman"/>
        </w:rPr>
        <w:t>понятийный аппарат истории и теории противодействия коррупции; основные этапы и проблемы развития антикоррупционной политики в России и мире; международное и национальное законодательство, регулир</w:t>
      </w:r>
      <w:r>
        <w:rPr>
          <w:rFonts w:ascii="Times New Roman" w:hAnsi="Times New Roman" w:cs="Times New Roman"/>
        </w:rPr>
        <w:t xml:space="preserve">ующее противодействие коррупции; </w:t>
      </w:r>
      <w:r w:rsidRPr="006339D2">
        <w:rPr>
          <w:rFonts w:ascii="Times New Roman" w:hAnsi="Times New Roman" w:cs="Times New Roman"/>
        </w:rPr>
        <w:t xml:space="preserve">уметь </w:t>
      </w:r>
      <w:r w:rsidRPr="00744B19">
        <w:rPr>
          <w:rFonts w:ascii="Times New Roman" w:hAnsi="Times New Roman" w:cs="Times New Roman"/>
        </w:rPr>
        <w:t>анализировать исторические факты, давать им оценку и использовать знания истории для анализа современных проблем; уметь применять полученные знания в политическом анализе, в деятельности органов государственной власти, политических и общественных организаций; анализировать проблемы, связанные с коррупцией и противодействием ей; распознавать коррупцию как элемент социально-политической жизни общества в международном и национальном контексте; выявлять конструктивные и неэффективные подходы к решению проблемы коррупции на национальном, региональном и местном уровне; формулировать обоснованную точку зрения по проблеме разработки и реализации антикоррупционной политики; выявлять конструктивные и неэффективные подходы к решению проблемы коррупции на национальном</w:t>
      </w:r>
      <w:r>
        <w:rPr>
          <w:rFonts w:ascii="Times New Roman" w:hAnsi="Times New Roman" w:cs="Times New Roman"/>
        </w:rPr>
        <w:t>, региональном и местном уровне; владеть</w:t>
      </w:r>
      <w:r w:rsidRPr="00344E14">
        <w:rPr>
          <w:rFonts w:ascii="Times New Roman" w:hAnsi="Times New Roman" w:cs="Times New Roman"/>
        </w:rPr>
        <w:t xml:space="preserve"> навыками поиска, обработки и анализа информации, необходимой для подготовки и обоснования управленческих решений, а также анализа проблем в области противодействия коррупции,  навыками формулировать обоснованную точку зрения по проблеме разработки и реализации антикоррупционной политики</w:t>
      </w:r>
      <w:r>
        <w:rPr>
          <w:rFonts w:ascii="Times New Roman" w:hAnsi="Times New Roman" w:cs="Times New Roman"/>
        </w:rPr>
        <w:t>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5F76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18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5F7608">
        <w:rPr>
          <w:rFonts w:eastAsia="Calibri"/>
          <w:b/>
        </w:rPr>
        <w:t>Бюджетная политика и бюджетный механизм регулирования</w:t>
      </w:r>
      <w:r>
        <w:rPr>
          <w:b/>
          <w:bCs/>
          <w:sz w:val="23"/>
          <w:szCs w:val="23"/>
        </w:rPr>
        <w:t xml:space="preserve">» </w:t>
      </w:r>
    </w:p>
    <w:p w:rsidR="00344E14" w:rsidRPr="007E78A0" w:rsidRDefault="00344E14" w:rsidP="00344E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E78A0">
        <w:rPr>
          <w:sz w:val="22"/>
          <w:szCs w:val="22"/>
        </w:rPr>
        <w:t xml:space="preserve">Основной целью </w:t>
      </w:r>
      <w:r>
        <w:rPr>
          <w:sz w:val="22"/>
          <w:szCs w:val="22"/>
        </w:rPr>
        <w:t xml:space="preserve">является </w:t>
      </w:r>
      <w:r w:rsidRPr="00744B19">
        <w:rPr>
          <w:sz w:val="22"/>
          <w:szCs w:val="22"/>
        </w:rPr>
        <w:t>формирование у слушателей системы знаний в области построения и функционирования бюджетной системы РФ, организации бюджетного процесса в РФ, бюджетного механизма регулирования, а также с практическими аспектами процесса формирования и использования бюджетных средств.</w:t>
      </w:r>
    </w:p>
    <w:p w:rsidR="00344E14" w:rsidRPr="007E78A0" w:rsidRDefault="00344E14" w:rsidP="00344E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E78A0">
        <w:rPr>
          <w:rStyle w:val="apple-converted-space"/>
          <w:rFonts w:eastAsiaTheme="majorEastAsia"/>
          <w:sz w:val="22"/>
          <w:szCs w:val="22"/>
        </w:rPr>
        <w:t> </w:t>
      </w:r>
      <w:r w:rsidRPr="007E78A0">
        <w:rPr>
          <w:bCs/>
          <w:sz w:val="22"/>
          <w:szCs w:val="22"/>
          <w:bdr w:val="none" w:sz="0" w:space="0" w:color="auto" w:frame="1"/>
        </w:rPr>
        <w:t xml:space="preserve">Задачи дисциплины: </w:t>
      </w:r>
      <w:r w:rsidRPr="00744B19">
        <w:rPr>
          <w:rFonts w:eastAsiaTheme="minorEastAsia"/>
          <w:sz w:val="22"/>
          <w:szCs w:val="22"/>
        </w:rPr>
        <w:t>формирование у слушателей знаний бюджетного законодательства, особенностей финансирования бюджетных расходов</w:t>
      </w:r>
    </w:p>
    <w:p w:rsidR="007B4B27" w:rsidRPr="00344E14" w:rsidRDefault="00344E14" w:rsidP="00344E14">
      <w:pPr>
        <w:spacing w:after="0" w:line="240" w:lineRule="auto"/>
        <w:jc w:val="both"/>
      </w:pPr>
      <w:r w:rsidRPr="00B224E5">
        <w:rPr>
          <w:rFonts w:ascii="Times New Roman" w:hAnsi="Times New Roman" w:cs="Times New Roman"/>
        </w:rPr>
        <w:t>В результате изучения дисциплины слушатель до</w:t>
      </w:r>
      <w:r>
        <w:rPr>
          <w:rFonts w:ascii="Times New Roman" w:hAnsi="Times New Roman" w:cs="Times New Roman"/>
        </w:rPr>
        <w:t xml:space="preserve">лжен </w:t>
      </w:r>
      <w:r w:rsidRPr="00344E14">
        <w:rPr>
          <w:rFonts w:ascii="Times New Roman" w:hAnsi="Times New Roman" w:cs="Times New Roman"/>
        </w:rPr>
        <w:t>знать</w:t>
      </w:r>
      <w:r w:rsidRPr="00344E14">
        <w:rPr>
          <w:rFonts w:ascii="Times New Roman" w:hAnsi="Times New Roman" w:cs="Times New Roman"/>
        </w:rPr>
        <w:t> </w:t>
      </w:r>
      <w:r w:rsidRPr="00344E14">
        <w:rPr>
          <w:rFonts w:ascii="Times New Roman" w:hAnsi="Times New Roman" w:cs="Times New Roman"/>
        </w:rPr>
        <w:t xml:space="preserve">источники государственных доходов и направления их расходования; особенности формирования доходов и расходов бюджетов </w:t>
      </w:r>
      <w:r>
        <w:rPr>
          <w:rFonts w:ascii="Times New Roman" w:hAnsi="Times New Roman" w:cs="Times New Roman"/>
        </w:rPr>
        <w:t xml:space="preserve">РФ; порядок образования доходов; </w:t>
      </w:r>
      <w:r w:rsidRPr="00344E14">
        <w:rPr>
          <w:rFonts w:ascii="Times New Roman" w:hAnsi="Times New Roman" w:cs="Times New Roman"/>
        </w:rPr>
        <w:t>уметь оценивать исходные макроэкономические показатели бюджета; пользоваться нормативной базой, регламентирующей бюджетный процесс;</w:t>
      </w:r>
      <w:r>
        <w:rPr>
          <w:rFonts w:ascii="Times New Roman" w:hAnsi="Times New Roman" w:cs="Times New Roman"/>
        </w:rPr>
        <w:t xml:space="preserve"> владеть</w:t>
      </w:r>
      <w:r w:rsidRPr="00344E14">
        <w:rPr>
          <w:rFonts w:ascii="Times New Roman" w:hAnsi="Times New Roman" w:cs="Times New Roman"/>
        </w:rPr>
        <w:t xml:space="preserve"> методами организации бюджетных отношений, а также представлением о структуре бюджетной системы и взаимодействии ее элементов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5F76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18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B4B27" w:rsidRPr="005F7608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5F7608" w:rsidRPr="005F7608">
        <w:rPr>
          <w:b/>
          <w:bCs/>
          <w:sz w:val="23"/>
          <w:szCs w:val="23"/>
        </w:rPr>
        <w:t>Государственные и муниципальные финансы</w:t>
      </w:r>
      <w:r w:rsidRPr="005F7608">
        <w:rPr>
          <w:b/>
          <w:bCs/>
          <w:sz w:val="23"/>
          <w:szCs w:val="23"/>
        </w:rPr>
        <w:t xml:space="preserve">» </w:t>
      </w:r>
    </w:p>
    <w:p w:rsidR="00344E14" w:rsidRPr="00744B19" w:rsidRDefault="00344E14" w:rsidP="00344E14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44B19">
        <w:rPr>
          <w:rFonts w:ascii="Times New Roman" w:hAnsi="Times New Roman" w:cs="Times New Roman"/>
          <w:shd w:val="clear" w:color="auto" w:fill="FFFFFF"/>
        </w:rPr>
        <w:t xml:space="preserve">Цель изучения дать слушателям понимание о механизмах организации, планирования, стимулирования, управления государственными и муниципальными финансами на основе </w:t>
      </w:r>
      <w:r w:rsidRPr="00744B19">
        <w:rPr>
          <w:rFonts w:ascii="Times New Roman" w:hAnsi="Times New Roman" w:cs="Times New Roman"/>
          <w:shd w:val="clear" w:color="auto" w:fill="FFFFFF"/>
        </w:rPr>
        <w:lastRenderedPageBreak/>
        <w:t>теоретического и практического анализа процессов финансирования и кредитования, а также обобщения нормативных документов, современного опыта преобразований в общественном секторе экономики и в сфере предпринимательской деятельности.</w:t>
      </w:r>
    </w:p>
    <w:p w:rsidR="00344E14" w:rsidRPr="00744B19" w:rsidRDefault="00344E14" w:rsidP="00344E14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44B19">
        <w:rPr>
          <w:rFonts w:ascii="Times New Roman" w:hAnsi="Times New Roman" w:cs="Times New Roman"/>
          <w:shd w:val="clear" w:color="auto" w:fill="FFFFFF"/>
        </w:rPr>
        <w:t>Задачи: усвоение направлений взаимодействия различных факторов, оказывающих влияние на финансы органов власти, методов и методик государственного регулирования; изучение особенностей формирования финансов бюджетных учреждений, государственных и муниципальных унитарных предприятий, механизма предоставления государственных и муниципальных кредитов; формирование умений планировать и исполнять бюджетные документы, принимать финансово обоснованные решения по экономии бюджетных средств.</w:t>
      </w:r>
    </w:p>
    <w:p w:rsidR="00344E14" w:rsidRDefault="00344E14" w:rsidP="00344E14">
      <w:pPr>
        <w:spacing w:after="0" w:line="240" w:lineRule="auto"/>
        <w:ind w:firstLine="709"/>
        <w:jc w:val="both"/>
      </w:pPr>
      <w:r w:rsidRPr="00744B19">
        <w:rPr>
          <w:rFonts w:ascii="Times New Roman" w:hAnsi="Times New Roman" w:cs="Times New Roman"/>
          <w:shd w:val="clear" w:color="auto" w:fill="FFFFFF"/>
        </w:rPr>
        <w:t>В резул</w:t>
      </w:r>
      <w:r>
        <w:rPr>
          <w:rFonts w:ascii="Times New Roman" w:hAnsi="Times New Roman" w:cs="Times New Roman"/>
          <w:shd w:val="clear" w:color="auto" w:fill="FFFFFF"/>
        </w:rPr>
        <w:t>ьтате изучения слушатель должен з</w:t>
      </w:r>
      <w:r w:rsidRPr="00744B19">
        <w:rPr>
          <w:rFonts w:ascii="Times New Roman" w:hAnsi="Times New Roman" w:cs="Times New Roman"/>
          <w:shd w:val="clear" w:color="auto" w:fill="FFFFFF"/>
        </w:rPr>
        <w:t>нать содержание и состав государственных и муниципальных финансов, доходов и поступлений, основы управления государственными и муниципальными финансами, инструменты управления государственным и муниципальным долгом; современные тенденции развития государственных и муниципальных финансов в Российской Федерации, подходы к оценке эффективности их организации;</w:t>
      </w:r>
      <w:r>
        <w:rPr>
          <w:rFonts w:ascii="Times New Roman" w:hAnsi="Times New Roman" w:cs="Times New Roman"/>
          <w:shd w:val="clear" w:color="auto" w:fill="FFFFFF"/>
        </w:rPr>
        <w:t xml:space="preserve"> у</w:t>
      </w:r>
      <w:r w:rsidRPr="00744B19">
        <w:rPr>
          <w:rFonts w:ascii="Times New Roman" w:hAnsi="Times New Roman" w:cs="Times New Roman"/>
          <w:shd w:val="clear" w:color="auto" w:fill="FFFFFF"/>
        </w:rPr>
        <w:t xml:space="preserve">меть проводить анализ организации государственных и муниципальных финансов; оценивать показатели исполнения бюджетов и бюджетов внебюджетных фондов; </w:t>
      </w:r>
      <w:r>
        <w:rPr>
          <w:rFonts w:ascii="Times New Roman" w:hAnsi="Times New Roman" w:cs="Times New Roman"/>
          <w:shd w:val="clear" w:color="auto" w:fill="FFFFFF"/>
        </w:rPr>
        <w:t>в</w:t>
      </w:r>
      <w:r w:rsidRPr="00744B19">
        <w:rPr>
          <w:rFonts w:ascii="Times New Roman" w:hAnsi="Times New Roman" w:cs="Times New Roman"/>
          <w:shd w:val="clear" w:color="auto" w:fill="FFFFFF"/>
        </w:rPr>
        <w:t>ладеть методикой применять нормативно-правовые акты, регулирующие организацию государственных и муниципальных финансов; совершенствования деятельности по управлению финансовыми ресурсами.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5F76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18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5F7608" w:rsidRPr="005F7608">
        <w:rPr>
          <w:b/>
          <w:sz w:val="22"/>
        </w:rPr>
        <w:t>Организация предоставления государственных и муниципальных услуг</w:t>
      </w:r>
      <w:r>
        <w:rPr>
          <w:b/>
          <w:bCs/>
          <w:sz w:val="23"/>
          <w:szCs w:val="23"/>
        </w:rPr>
        <w:t xml:space="preserve">» </w:t>
      </w:r>
    </w:p>
    <w:p w:rsidR="00344E14" w:rsidRDefault="00344E14" w:rsidP="0034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72859">
        <w:rPr>
          <w:rFonts w:ascii="Times New Roman" w:hAnsi="Times New Roman" w:cs="Times New Roman"/>
          <w:shd w:val="clear" w:color="auto" w:fill="FFFFFF"/>
        </w:rPr>
        <w:t xml:space="preserve">Целью дисциплины является изучение </w:t>
      </w:r>
      <w:r>
        <w:rPr>
          <w:rFonts w:ascii="Times New Roman" w:hAnsi="Times New Roman" w:cs="Times New Roman"/>
          <w:shd w:val="clear" w:color="auto" w:fill="FFFFFF"/>
        </w:rPr>
        <w:t>особенностей организации предоставления государственных и муниципальных услуг в многофункциональных центрах</w:t>
      </w:r>
    </w:p>
    <w:p w:rsidR="00344E14" w:rsidRPr="00972859" w:rsidRDefault="00344E14" w:rsidP="0034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72859">
        <w:rPr>
          <w:rFonts w:ascii="Times New Roman" w:hAnsi="Times New Roman" w:cs="Times New Roman"/>
          <w:shd w:val="clear" w:color="auto" w:fill="FFFFFF"/>
        </w:rPr>
        <w:t>Основными задачами дисциплины являются</w:t>
      </w:r>
      <w:r w:rsidRPr="00972859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972859">
        <w:rPr>
          <w:rFonts w:ascii="Times New Roman" w:hAnsi="Times New Roman" w:cs="Times New Roman"/>
          <w:shd w:val="clear" w:color="auto" w:fill="FFFFFF"/>
        </w:rPr>
        <w:t xml:space="preserve">изучение отечественного и зарубежного опыта </w:t>
      </w:r>
      <w:r>
        <w:rPr>
          <w:rFonts w:ascii="Times New Roman" w:hAnsi="Times New Roman" w:cs="Times New Roman"/>
          <w:shd w:val="clear" w:color="auto" w:fill="FFFFFF"/>
        </w:rPr>
        <w:t xml:space="preserve">предоставления государственных и муниципальных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услуг</w:t>
      </w:r>
      <w:r w:rsidRPr="00972859">
        <w:rPr>
          <w:rFonts w:ascii="Times New Roman" w:hAnsi="Times New Roman" w:cs="Times New Roman"/>
          <w:shd w:val="clear" w:color="auto" w:fill="FFFFFF"/>
        </w:rPr>
        <w:t>;</w:t>
      </w:r>
      <w:r w:rsidRPr="00972859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 </w:t>
      </w:r>
      <w:r w:rsidRPr="00972859">
        <w:rPr>
          <w:rFonts w:ascii="Times New Roman" w:hAnsi="Times New Roman" w:cs="Times New Roman"/>
          <w:shd w:val="clear" w:color="auto" w:fill="FFFFFF"/>
        </w:rPr>
        <w:t>изучение</w:t>
      </w:r>
      <w:proofErr w:type="gramEnd"/>
      <w:r w:rsidRPr="00972859">
        <w:rPr>
          <w:rFonts w:ascii="Times New Roman" w:hAnsi="Times New Roman" w:cs="Times New Roman"/>
          <w:shd w:val="clear" w:color="auto" w:fill="FFFFFF"/>
        </w:rPr>
        <w:t xml:space="preserve"> принципов и механизмов </w:t>
      </w:r>
      <w:r>
        <w:rPr>
          <w:rFonts w:ascii="Times New Roman" w:hAnsi="Times New Roman" w:cs="Times New Roman"/>
          <w:shd w:val="clear" w:color="auto" w:fill="FFFFFF"/>
        </w:rPr>
        <w:t>работы многофункциональных центров</w:t>
      </w:r>
      <w:r w:rsidRPr="00972859">
        <w:rPr>
          <w:rFonts w:ascii="Times New Roman" w:hAnsi="Times New Roman" w:cs="Times New Roman"/>
          <w:shd w:val="clear" w:color="auto" w:fill="FFFFFF"/>
        </w:rPr>
        <w:t>.</w:t>
      </w:r>
    </w:p>
    <w:p w:rsidR="007B4B27" w:rsidRDefault="00344E14" w:rsidP="00344E14">
      <w:pPr>
        <w:autoSpaceDE w:val="0"/>
        <w:autoSpaceDN w:val="0"/>
        <w:adjustRightInd w:val="0"/>
        <w:spacing w:after="0" w:line="240" w:lineRule="auto"/>
        <w:jc w:val="both"/>
      </w:pPr>
      <w:r w:rsidRPr="00972859">
        <w:rPr>
          <w:rFonts w:ascii="Times New Roman" w:hAnsi="Times New Roman" w:cs="Times New Roman"/>
        </w:rPr>
        <w:t>В результате изу</w:t>
      </w:r>
      <w:r>
        <w:rPr>
          <w:rFonts w:ascii="Times New Roman" w:hAnsi="Times New Roman" w:cs="Times New Roman"/>
        </w:rPr>
        <w:t xml:space="preserve">чения дисциплины студент должен </w:t>
      </w:r>
      <w:r w:rsidRPr="00972859">
        <w:rPr>
          <w:rFonts w:ascii="Times New Roman" w:hAnsi="Times New Roman" w:cs="Times New Roman"/>
          <w:bCs/>
        </w:rPr>
        <w:t xml:space="preserve">знать </w:t>
      </w:r>
      <w:r>
        <w:rPr>
          <w:rFonts w:ascii="Times New Roman" w:hAnsi="Times New Roman" w:cs="Times New Roman"/>
          <w:shd w:val="clear" w:color="auto" w:fill="FFFFFF"/>
        </w:rPr>
        <w:t>особенности организации многофункциональных центров</w:t>
      </w:r>
      <w:r w:rsidRPr="00972859">
        <w:rPr>
          <w:rFonts w:ascii="Times New Roman" w:hAnsi="Times New Roman" w:cs="Times New Roman"/>
          <w:shd w:val="clear" w:color="auto" w:fill="FFFFFF"/>
        </w:rPr>
        <w:t>;</w:t>
      </w:r>
      <w:r>
        <w:rPr>
          <w:rFonts w:ascii="Times New Roman" w:hAnsi="Times New Roman" w:cs="Times New Roman"/>
          <w:shd w:val="clear" w:color="auto" w:fill="FFFFFF"/>
        </w:rPr>
        <w:t xml:space="preserve"> правила организации деятельности многофункциональных центров; перечни услуг, предоставляемых в многофункциональных центрах; функции, права, обязанности и ответственно</w:t>
      </w:r>
      <w:r>
        <w:rPr>
          <w:rFonts w:ascii="Times New Roman" w:hAnsi="Times New Roman" w:cs="Times New Roman"/>
          <w:shd w:val="clear" w:color="auto" w:fill="FFFFFF"/>
        </w:rPr>
        <w:t xml:space="preserve">сть многофункционального центра; </w:t>
      </w:r>
      <w:proofErr w:type="gramStart"/>
      <w:r w:rsidRPr="00972859">
        <w:rPr>
          <w:rFonts w:ascii="Times New Roman" w:hAnsi="Times New Roman" w:cs="Times New Roman"/>
          <w:bCs/>
        </w:rPr>
        <w:t xml:space="preserve">уметь </w:t>
      </w:r>
      <w:r w:rsidRPr="009728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72859">
        <w:rPr>
          <w:rFonts w:ascii="Times New Roman" w:hAnsi="Times New Roman" w:cs="Times New Roman"/>
          <w:shd w:val="clear" w:color="auto" w:fill="FFFFFF"/>
        </w:rPr>
        <w:t>систематизировать</w:t>
      </w:r>
      <w:proofErr w:type="gramEnd"/>
      <w:r w:rsidRPr="00972859">
        <w:rPr>
          <w:rFonts w:ascii="Times New Roman" w:hAnsi="Times New Roman" w:cs="Times New Roman"/>
          <w:shd w:val="clear" w:color="auto" w:fill="FFFFFF"/>
        </w:rPr>
        <w:t xml:space="preserve"> и обобщать информацию в области </w:t>
      </w:r>
      <w:r>
        <w:rPr>
          <w:rFonts w:ascii="Times New Roman" w:hAnsi="Times New Roman" w:cs="Times New Roman"/>
          <w:shd w:val="clear" w:color="auto" w:fill="FFFFFF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  <w:r w:rsidRPr="00972859">
        <w:rPr>
          <w:rFonts w:ascii="Times New Roman" w:hAnsi="Times New Roman" w:cs="Times New Roman"/>
          <w:bCs/>
        </w:rPr>
        <w:t xml:space="preserve">владеть </w:t>
      </w:r>
      <w:r w:rsidRPr="00972859">
        <w:rPr>
          <w:rFonts w:ascii="Times New Roman" w:hAnsi="Times New Roman" w:cs="Times New Roman"/>
          <w:shd w:val="clear" w:color="auto" w:fill="FFFFFF"/>
        </w:rPr>
        <w:t xml:space="preserve">навыками </w:t>
      </w:r>
      <w:r>
        <w:rPr>
          <w:rFonts w:ascii="Times New Roman" w:hAnsi="Times New Roman" w:cs="Times New Roman"/>
          <w:shd w:val="clear" w:color="auto" w:fill="FFFFFF"/>
        </w:rPr>
        <w:t>организации услуг многофункционального центра</w:t>
      </w:r>
      <w:r w:rsidRPr="00972859">
        <w:rPr>
          <w:rFonts w:ascii="Times New Roman" w:eastAsia="Calibri" w:hAnsi="Times New Roman" w:cs="Times New Roman"/>
        </w:rPr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5F76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22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68303C">
        <w:rPr>
          <w:b/>
        </w:rPr>
        <w:t>Электронное государство и открытое правительство</w:t>
      </w:r>
      <w:r>
        <w:rPr>
          <w:b/>
          <w:bCs/>
          <w:sz w:val="23"/>
          <w:szCs w:val="23"/>
        </w:rPr>
        <w:t xml:space="preserve">» </w:t>
      </w:r>
    </w:p>
    <w:p w:rsidR="00344E14" w:rsidRDefault="00344E14" w:rsidP="00344E14">
      <w:pPr>
        <w:spacing w:after="0" w:line="240" w:lineRule="auto"/>
        <w:rPr>
          <w:rFonts w:ascii="Times New Roman" w:hAnsi="Times New Roman" w:cs="Times New Roman"/>
        </w:rPr>
      </w:pPr>
      <w:r w:rsidRPr="00BC785B">
        <w:rPr>
          <w:rFonts w:ascii="Times New Roman" w:hAnsi="Times New Roman" w:cs="Times New Roman"/>
        </w:rPr>
        <w:t xml:space="preserve">Целью изучения дисциплины является формирование у слушателя систематизированных знаний о </w:t>
      </w:r>
      <w:r>
        <w:rPr>
          <w:rFonts w:ascii="Times New Roman" w:hAnsi="Times New Roman" w:cs="Times New Roman"/>
        </w:rPr>
        <w:t>системе электронного документооборота государственного управления</w:t>
      </w:r>
      <w:r w:rsidRPr="00BC78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44E14" w:rsidRDefault="00344E14" w:rsidP="00344E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задачами дисциплины является: изучение отечественного и зарубежного опыта организации электронного государства и открытого правительства; изучение принципов и механизмов работы электронного государства и открытого правительства.</w:t>
      </w:r>
    </w:p>
    <w:p w:rsidR="007B4B27" w:rsidRDefault="00344E14" w:rsidP="00344E14">
      <w:pPr>
        <w:autoSpaceDE w:val="0"/>
        <w:autoSpaceDN w:val="0"/>
        <w:adjustRightInd w:val="0"/>
        <w:spacing w:after="0" w:line="240" w:lineRule="auto"/>
        <w:jc w:val="both"/>
      </w:pPr>
      <w:r w:rsidRPr="002C7344">
        <w:rPr>
          <w:rFonts w:ascii="Times New Roman" w:hAnsi="Times New Roman" w:cs="Times New Roman"/>
        </w:rPr>
        <w:t xml:space="preserve">После </w:t>
      </w:r>
      <w:r w:rsidRPr="00DE2AE9">
        <w:rPr>
          <w:rFonts w:ascii="Times New Roman" w:hAnsi="Times New Roman" w:cs="Times New Roman"/>
        </w:rPr>
        <w:t>изуче</w:t>
      </w:r>
      <w:r>
        <w:rPr>
          <w:rFonts w:ascii="Times New Roman" w:hAnsi="Times New Roman" w:cs="Times New Roman"/>
        </w:rPr>
        <w:t xml:space="preserve">ния дисциплины слушатель должен </w:t>
      </w:r>
      <w:r>
        <w:rPr>
          <w:rFonts w:ascii="Times New Roman" w:hAnsi="Times New Roman" w:cs="Times New Roman"/>
          <w:bCs/>
        </w:rPr>
        <w:t>знать</w:t>
      </w:r>
      <w:r w:rsidRPr="00DE2A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концепцию интеграции административной реформы и ФЦП «Электронная Россия», концепцию государственного учета, концепцию информационного аудита государственных ИКТ-систем, концепци</w:t>
      </w:r>
      <w:r>
        <w:rPr>
          <w:rFonts w:ascii="Times New Roman" w:hAnsi="Times New Roman" w:cs="Times New Roman"/>
        </w:rPr>
        <w:t xml:space="preserve">ю информационного регулирования; </w:t>
      </w:r>
      <w:r>
        <w:rPr>
          <w:rFonts w:ascii="Times New Roman" w:hAnsi="Times New Roman" w:cs="Times New Roman"/>
          <w:bCs/>
        </w:rPr>
        <w:t>уметь</w:t>
      </w:r>
      <w:r w:rsidRPr="00DE2AE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работать в информационных системах электронного государства, применять ИКТ для моделирова</w:t>
      </w:r>
      <w:r>
        <w:rPr>
          <w:rFonts w:ascii="Times New Roman" w:hAnsi="Times New Roman" w:cs="Times New Roman"/>
          <w:bCs/>
        </w:rPr>
        <w:t>ния деятельности органов власти; владеть</w:t>
      </w:r>
      <w:r w:rsidRPr="00DE2AE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механизмами предоставления гражданам информации без направления обрабатываемого чиновником запроса.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68303C">
        <w:rPr>
          <w:rFonts w:ascii="Times New Roman" w:hAnsi="Times New Roman" w:cs="Times New Roman"/>
          <w:b/>
          <w:bCs/>
          <w:color w:val="000000"/>
          <w:sz w:val="23"/>
          <w:szCs w:val="23"/>
        </w:rPr>
        <w:t>14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6B7628">
        <w:rPr>
          <w:b/>
          <w:color w:val="auto"/>
        </w:rPr>
        <w:t>Система стратегического управления развитием муниципального образования</w:t>
      </w:r>
      <w:r>
        <w:rPr>
          <w:b/>
          <w:bCs/>
          <w:sz w:val="23"/>
          <w:szCs w:val="23"/>
        </w:rPr>
        <w:t xml:space="preserve">» </w:t>
      </w:r>
    </w:p>
    <w:p w:rsidR="00580EFC" w:rsidRPr="00BC785B" w:rsidRDefault="00580EFC" w:rsidP="0058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785B">
        <w:rPr>
          <w:rFonts w:ascii="Times New Roman" w:hAnsi="Times New Roman" w:cs="Times New Roman"/>
        </w:rPr>
        <w:lastRenderedPageBreak/>
        <w:t xml:space="preserve">Целью изучения дисциплины является формирование у слушателя систематизированных знаний о </w:t>
      </w:r>
      <w:r>
        <w:rPr>
          <w:rFonts w:ascii="Times New Roman" w:hAnsi="Times New Roman" w:cs="Times New Roman"/>
        </w:rPr>
        <w:t>системе стратегического управления развитием муниципального образования</w:t>
      </w:r>
      <w:r w:rsidRPr="00BC785B">
        <w:rPr>
          <w:rFonts w:ascii="Times New Roman" w:hAnsi="Times New Roman" w:cs="Times New Roman"/>
        </w:rPr>
        <w:t>.</w:t>
      </w:r>
    </w:p>
    <w:p w:rsidR="00580EFC" w:rsidRDefault="00580EFC" w:rsidP="0058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785B">
        <w:rPr>
          <w:rFonts w:ascii="Times New Roman" w:hAnsi="Times New Roman" w:cs="Times New Roman"/>
          <w:bCs/>
        </w:rPr>
        <w:t xml:space="preserve">Задачи дисциплины: </w:t>
      </w:r>
      <w:r w:rsidRPr="00BC785B">
        <w:rPr>
          <w:rFonts w:ascii="Times New Roman" w:hAnsi="Times New Roman" w:cs="Times New Roman"/>
        </w:rPr>
        <w:t xml:space="preserve">дать представление </w:t>
      </w:r>
      <w:r>
        <w:rPr>
          <w:rFonts w:ascii="Times New Roman" w:hAnsi="Times New Roman" w:cs="Times New Roman"/>
        </w:rPr>
        <w:t>о сущности и содержании стратегического управления</w:t>
      </w:r>
      <w:r w:rsidRPr="00BC785B">
        <w:rPr>
          <w:rFonts w:ascii="Times New Roman" w:hAnsi="Times New Roman" w:cs="Times New Roman"/>
        </w:rPr>
        <w:t xml:space="preserve">; правила </w:t>
      </w:r>
      <w:r>
        <w:rPr>
          <w:rFonts w:ascii="Times New Roman" w:hAnsi="Times New Roman" w:cs="Times New Roman"/>
        </w:rPr>
        <w:t>разработки концепции стратегического управления муниципальными образованиями</w:t>
      </w:r>
      <w:r w:rsidRPr="00BC785B">
        <w:rPr>
          <w:rFonts w:ascii="Times New Roman" w:hAnsi="Times New Roman" w:cs="Times New Roman"/>
        </w:rPr>
        <w:t>.</w:t>
      </w:r>
    </w:p>
    <w:p w:rsidR="00771520" w:rsidRDefault="00580EFC" w:rsidP="00580EFC">
      <w:pPr>
        <w:autoSpaceDE w:val="0"/>
        <w:autoSpaceDN w:val="0"/>
        <w:adjustRightInd w:val="0"/>
        <w:spacing w:after="0" w:line="240" w:lineRule="auto"/>
        <w:jc w:val="both"/>
      </w:pPr>
      <w:r w:rsidRPr="00DE2AE9">
        <w:rPr>
          <w:rFonts w:ascii="Times New Roman" w:hAnsi="Times New Roman" w:cs="Times New Roman"/>
        </w:rPr>
        <w:t>После изучения дисциплин</w:t>
      </w:r>
      <w:r>
        <w:rPr>
          <w:rFonts w:ascii="Times New Roman" w:hAnsi="Times New Roman" w:cs="Times New Roman"/>
        </w:rPr>
        <w:t xml:space="preserve">ы слушатель должен </w:t>
      </w:r>
      <w:r w:rsidRPr="00DE2AE9">
        <w:rPr>
          <w:rFonts w:ascii="Times New Roman" w:hAnsi="Times New Roman" w:cs="Times New Roman"/>
          <w:bCs/>
        </w:rPr>
        <w:t>знать</w:t>
      </w:r>
      <w:r w:rsidRPr="00DE2A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сущность и содержание стратегического управления</w:t>
      </w:r>
      <w:r w:rsidRPr="00DE2AE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DE2AE9">
        <w:rPr>
          <w:rFonts w:ascii="Times New Roman" w:hAnsi="Times New Roman" w:cs="Times New Roman"/>
          <w:bCs/>
        </w:rPr>
        <w:t xml:space="preserve">уметь </w:t>
      </w:r>
      <w:r>
        <w:rPr>
          <w:rFonts w:ascii="Times New Roman" w:hAnsi="Times New Roman" w:cs="Times New Roman"/>
        </w:rPr>
        <w:t>разрабатывать концепции стратегического управления</w:t>
      </w:r>
      <w:r w:rsidRPr="00DE2AE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DE2AE9">
        <w:rPr>
          <w:rFonts w:ascii="Times New Roman" w:hAnsi="Times New Roman" w:cs="Times New Roman"/>
          <w:bCs/>
        </w:rPr>
        <w:t xml:space="preserve">владеть </w:t>
      </w:r>
      <w:r>
        <w:rPr>
          <w:rFonts w:ascii="Times New Roman" w:hAnsi="Times New Roman" w:cs="Times New Roman"/>
        </w:rPr>
        <w:t>алгоритмом стратегического управления в конкретном муниципальном образовании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6B7628">
        <w:rPr>
          <w:rFonts w:ascii="Times New Roman" w:hAnsi="Times New Roman" w:cs="Times New Roman"/>
          <w:b/>
          <w:bCs/>
          <w:color w:val="000000"/>
          <w:sz w:val="23"/>
          <w:szCs w:val="23"/>
        </w:rPr>
        <w:t>30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6B7628">
        <w:rPr>
          <w:b/>
        </w:rPr>
        <w:t>Развитие социальной сферы муниципальных образований</w:t>
      </w:r>
      <w:r>
        <w:rPr>
          <w:b/>
          <w:bCs/>
          <w:sz w:val="23"/>
          <w:szCs w:val="23"/>
        </w:rPr>
        <w:t xml:space="preserve">» </w:t>
      </w:r>
    </w:p>
    <w:p w:rsidR="00202DBE" w:rsidRPr="00BC785B" w:rsidRDefault="00202DBE" w:rsidP="0020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785B">
        <w:rPr>
          <w:rFonts w:ascii="Times New Roman" w:hAnsi="Times New Roman" w:cs="Times New Roman"/>
        </w:rPr>
        <w:t xml:space="preserve">Целью изучения дисциплины является формирование у слушателя систематизированных знаний о </w:t>
      </w:r>
      <w:r>
        <w:rPr>
          <w:rFonts w:ascii="Times New Roman" w:hAnsi="Times New Roman" w:cs="Times New Roman"/>
        </w:rPr>
        <w:t>социальной сфере муниципальных образований, о стратегии и механизмом управления развитием социальной сферы муниципального образования</w:t>
      </w:r>
      <w:r w:rsidRPr="00BC785B">
        <w:rPr>
          <w:rFonts w:ascii="Times New Roman" w:hAnsi="Times New Roman" w:cs="Times New Roman"/>
        </w:rPr>
        <w:t>.</w:t>
      </w:r>
    </w:p>
    <w:p w:rsidR="00202DBE" w:rsidRDefault="00202DBE" w:rsidP="0020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785B">
        <w:rPr>
          <w:rFonts w:ascii="Times New Roman" w:hAnsi="Times New Roman" w:cs="Times New Roman"/>
          <w:bCs/>
        </w:rPr>
        <w:t xml:space="preserve">Задачи дисциплины: </w:t>
      </w:r>
      <w:r w:rsidRPr="00BC785B">
        <w:rPr>
          <w:rFonts w:ascii="Times New Roman" w:hAnsi="Times New Roman" w:cs="Times New Roman"/>
        </w:rPr>
        <w:t xml:space="preserve">дать представление </w:t>
      </w:r>
      <w:r>
        <w:rPr>
          <w:rFonts w:ascii="Times New Roman" w:hAnsi="Times New Roman" w:cs="Times New Roman"/>
        </w:rPr>
        <w:t>о сущности социальной сферы; о стратегии и механизме управления развитием социальной сферы муниципального образования.</w:t>
      </w:r>
    </w:p>
    <w:p w:rsidR="00771520" w:rsidRDefault="00202DBE" w:rsidP="00202DBE">
      <w:pPr>
        <w:autoSpaceDE w:val="0"/>
        <w:autoSpaceDN w:val="0"/>
        <w:adjustRightInd w:val="0"/>
        <w:spacing w:after="0" w:line="240" w:lineRule="auto"/>
        <w:jc w:val="both"/>
      </w:pPr>
      <w:r w:rsidRPr="00DE2AE9">
        <w:rPr>
          <w:rFonts w:ascii="Times New Roman" w:hAnsi="Times New Roman" w:cs="Times New Roman"/>
        </w:rPr>
        <w:t>После изучения дисциплины сл</w:t>
      </w:r>
      <w:r>
        <w:rPr>
          <w:rFonts w:ascii="Times New Roman" w:hAnsi="Times New Roman" w:cs="Times New Roman"/>
        </w:rPr>
        <w:t xml:space="preserve">ушатель должен </w:t>
      </w:r>
      <w:r w:rsidRPr="00DE2AE9">
        <w:rPr>
          <w:rFonts w:ascii="Times New Roman" w:hAnsi="Times New Roman" w:cs="Times New Roman"/>
          <w:bCs/>
        </w:rPr>
        <w:t>знать</w:t>
      </w:r>
      <w:r w:rsidRPr="00DE2A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содержание, цели и приоритеты развития социальной сферы муниципальных образований</w:t>
      </w:r>
      <w:r w:rsidRPr="00DE2AE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правовые основы организации социальной сферы муниципальных образований; основы бюджетной политики в управлении развитием социальной сферы; основы бюджетной политики в управлении социальным разви</w:t>
      </w:r>
      <w:r>
        <w:rPr>
          <w:rFonts w:ascii="Times New Roman" w:hAnsi="Times New Roman" w:cs="Times New Roman"/>
        </w:rPr>
        <w:t xml:space="preserve">тием муниципального образования; </w:t>
      </w:r>
      <w:r w:rsidRPr="00DE2AE9">
        <w:rPr>
          <w:rFonts w:ascii="Times New Roman" w:hAnsi="Times New Roman" w:cs="Times New Roman"/>
          <w:bCs/>
        </w:rPr>
        <w:t xml:space="preserve">уметь </w:t>
      </w:r>
      <w:r>
        <w:rPr>
          <w:rFonts w:ascii="Times New Roman" w:hAnsi="Times New Roman" w:cs="Times New Roman"/>
        </w:rPr>
        <w:t xml:space="preserve">планировать развитие социальной сферы муниципального образования; организовать мониторинг состояния социальной </w:t>
      </w:r>
      <w:r>
        <w:rPr>
          <w:rFonts w:ascii="Times New Roman" w:hAnsi="Times New Roman" w:cs="Times New Roman"/>
        </w:rPr>
        <w:t xml:space="preserve">сферы муниципальных образований; </w:t>
      </w:r>
      <w:r>
        <w:rPr>
          <w:rFonts w:ascii="Times New Roman" w:hAnsi="Times New Roman" w:cs="Times New Roman"/>
          <w:bCs/>
        </w:rPr>
        <w:t>владеть</w:t>
      </w:r>
      <w:r w:rsidRPr="00DE2AE9">
        <w:rPr>
          <w:rFonts w:ascii="Times New Roman" w:hAnsi="Times New Roman" w:cs="Times New Roman"/>
          <w:bCs/>
        </w:rPr>
        <w:t xml:space="preserve"> </w:t>
      </w:r>
      <w:r w:rsidRPr="00DE2AE9">
        <w:rPr>
          <w:rFonts w:ascii="Times New Roman" w:hAnsi="Times New Roman" w:cs="Times New Roman"/>
        </w:rPr>
        <w:t xml:space="preserve">навыками </w:t>
      </w:r>
      <w:r>
        <w:rPr>
          <w:rFonts w:ascii="Times New Roman" w:hAnsi="Times New Roman" w:cs="Times New Roman"/>
        </w:rPr>
        <w:t>охраны здоровья населения, организации социальной поддержки населения, содействия занятости населения муниципальных образований.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6B7628">
        <w:rPr>
          <w:rFonts w:ascii="Times New Roman" w:hAnsi="Times New Roman" w:cs="Times New Roman"/>
          <w:b/>
          <w:bCs/>
          <w:color w:val="000000"/>
          <w:sz w:val="23"/>
          <w:szCs w:val="23"/>
        </w:rPr>
        <w:t>30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6B7628">
        <w:rPr>
          <w:rStyle w:val="10pt"/>
          <w:rFonts w:eastAsiaTheme="minorHAnsi"/>
        </w:rPr>
        <w:t>Управление государственным и муниципальным имуществом</w:t>
      </w:r>
      <w:r>
        <w:rPr>
          <w:b/>
          <w:bCs/>
          <w:sz w:val="23"/>
          <w:szCs w:val="23"/>
        </w:rPr>
        <w:t xml:space="preserve">» </w:t>
      </w:r>
    </w:p>
    <w:p w:rsidR="006F52AD" w:rsidRPr="00235EF7" w:rsidRDefault="006F52AD" w:rsidP="006F5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EF7">
        <w:rPr>
          <w:rFonts w:ascii="Times New Roman" w:hAnsi="Times New Roman" w:cs="Times New Roman"/>
        </w:rPr>
        <w:t xml:space="preserve">Цель дисциплины - формирование знаний, умений и навыков по следующим вопросам: виды </w:t>
      </w:r>
      <w:r>
        <w:rPr>
          <w:rFonts w:ascii="Times New Roman" w:hAnsi="Times New Roman" w:cs="Times New Roman"/>
        </w:rPr>
        <w:t>и правовые формы государственного и муниципального</w:t>
      </w:r>
      <w:r w:rsidRPr="00235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235EF7">
        <w:rPr>
          <w:rFonts w:ascii="Times New Roman" w:hAnsi="Times New Roman" w:cs="Times New Roman"/>
        </w:rPr>
        <w:t>; цели и задачи операти</w:t>
      </w:r>
      <w:r>
        <w:rPr>
          <w:rFonts w:ascii="Times New Roman" w:hAnsi="Times New Roman" w:cs="Times New Roman"/>
        </w:rPr>
        <w:t>вного управления государственным и муниципальным</w:t>
      </w:r>
      <w:r w:rsidRPr="00235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имуществом</w:t>
      </w:r>
      <w:r w:rsidRPr="00235EF7">
        <w:rPr>
          <w:rFonts w:ascii="Times New Roman" w:hAnsi="Times New Roman" w:cs="Times New Roman"/>
        </w:rPr>
        <w:t xml:space="preserve"> с учетом отраслевой специфики и правовой формы предприятия (учреждения); принципы и методы оптими</w:t>
      </w:r>
      <w:r>
        <w:rPr>
          <w:rFonts w:ascii="Times New Roman" w:hAnsi="Times New Roman" w:cs="Times New Roman"/>
        </w:rPr>
        <w:t>зации управления государственным и муниципальным</w:t>
      </w:r>
      <w:r w:rsidRPr="00235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имуществом</w:t>
      </w:r>
      <w:r w:rsidRPr="00235EF7">
        <w:rPr>
          <w:rFonts w:ascii="Times New Roman" w:hAnsi="Times New Roman" w:cs="Times New Roman"/>
        </w:rPr>
        <w:t xml:space="preserve"> в условиях рыночной экономики. </w:t>
      </w:r>
    </w:p>
    <w:p w:rsidR="006F52AD" w:rsidRPr="00235EF7" w:rsidRDefault="006F52AD" w:rsidP="006F5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EF7">
        <w:rPr>
          <w:rFonts w:ascii="Times New Roman" w:hAnsi="Times New Roman" w:cs="Times New Roman"/>
        </w:rPr>
        <w:t>Задачи дисциплины: обеспечение комплексного подхода к экономическим проб</w:t>
      </w:r>
      <w:r>
        <w:rPr>
          <w:rFonts w:ascii="Times New Roman" w:hAnsi="Times New Roman" w:cs="Times New Roman"/>
        </w:rPr>
        <w:t>лемам управления государственным</w:t>
      </w:r>
      <w:r w:rsidRPr="00235EF7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муниципальным</w:t>
      </w:r>
      <w:r w:rsidRPr="00235EF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имуществом</w:t>
      </w:r>
      <w:r w:rsidRPr="00235EF7">
        <w:rPr>
          <w:rFonts w:ascii="Times New Roman" w:hAnsi="Times New Roman" w:cs="Times New Roman"/>
        </w:rPr>
        <w:t>;  эффективное</w:t>
      </w:r>
      <w:proofErr w:type="gramEnd"/>
      <w:r w:rsidRPr="00235EF7">
        <w:rPr>
          <w:rFonts w:ascii="Times New Roman" w:hAnsi="Times New Roman" w:cs="Times New Roman"/>
        </w:rPr>
        <w:t xml:space="preserve"> использование производств</w:t>
      </w:r>
      <w:r>
        <w:rPr>
          <w:rFonts w:ascii="Times New Roman" w:hAnsi="Times New Roman" w:cs="Times New Roman"/>
        </w:rPr>
        <w:t>енного потенциала государственного</w:t>
      </w:r>
      <w:r w:rsidRPr="00235EF7">
        <w:rPr>
          <w:rFonts w:ascii="Times New Roman" w:hAnsi="Times New Roman" w:cs="Times New Roman"/>
        </w:rPr>
        <w:t xml:space="preserve"> и муниципа</w:t>
      </w:r>
      <w:r>
        <w:rPr>
          <w:rFonts w:ascii="Times New Roman" w:hAnsi="Times New Roman" w:cs="Times New Roman"/>
        </w:rPr>
        <w:t>льного</w:t>
      </w:r>
      <w:r w:rsidRPr="00235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235EF7">
        <w:rPr>
          <w:rFonts w:ascii="Times New Roman" w:hAnsi="Times New Roman" w:cs="Times New Roman"/>
        </w:rPr>
        <w:t>; согласование оперативных мероприятий и стратегических</w:t>
      </w:r>
      <w:r>
        <w:rPr>
          <w:rFonts w:ascii="Times New Roman" w:hAnsi="Times New Roman" w:cs="Times New Roman"/>
        </w:rPr>
        <w:t xml:space="preserve"> задач управления государственным и муниципальным</w:t>
      </w:r>
      <w:r w:rsidRPr="00235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имуществом</w:t>
      </w:r>
      <w:r w:rsidRPr="00235EF7">
        <w:rPr>
          <w:rFonts w:ascii="Times New Roman" w:hAnsi="Times New Roman" w:cs="Times New Roman"/>
        </w:rPr>
        <w:t xml:space="preserve">. </w:t>
      </w:r>
    </w:p>
    <w:p w:rsidR="00771520" w:rsidRPr="00771520" w:rsidRDefault="006F52AD" w:rsidP="006F52AD">
      <w:pPr>
        <w:spacing w:after="0" w:line="240" w:lineRule="auto"/>
        <w:jc w:val="both"/>
      </w:pPr>
      <w:r w:rsidRPr="00235EF7">
        <w:rPr>
          <w:rFonts w:ascii="Times New Roman" w:hAnsi="Times New Roman" w:cs="Times New Roman"/>
        </w:rPr>
        <w:t>В результате изучен</w:t>
      </w:r>
      <w:r>
        <w:rPr>
          <w:rFonts w:ascii="Times New Roman" w:hAnsi="Times New Roman" w:cs="Times New Roman"/>
        </w:rPr>
        <w:t xml:space="preserve">ия дисциплины слушатель должен </w:t>
      </w:r>
      <w:r w:rsidRPr="00235EF7">
        <w:rPr>
          <w:rFonts w:ascii="Times New Roman" w:hAnsi="Times New Roman" w:cs="Times New Roman"/>
        </w:rPr>
        <w:t xml:space="preserve">знать теоретические </w:t>
      </w:r>
      <w:r>
        <w:rPr>
          <w:rFonts w:ascii="Times New Roman" w:hAnsi="Times New Roman" w:cs="Times New Roman"/>
        </w:rPr>
        <w:t>основы управления государственным и муниципальным</w:t>
      </w:r>
      <w:r w:rsidRPr="00235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имуществом</w:t>
      </w:r>
      <w:r w:rsidRPr="00235EF7">
        <w:rPr>
          <w:rFonts w:ascii="Times New Roman" w:hAnsi="Times New Roman" w:cs="Times New Roman"/>
        </w:rPr>
        <w:t>, особенности отраслевой специфики управления, методы анализа эффекти</w:t>
      </w:r>
      <w:r>
        <w:rPr>
          <w:rFonts w:ascii="Times New Roman" w:hAnsi="Times New Roman" w:cs="Times New Roman"/>
        </w:rPr>
        <w:t>вности управления государственным и муниципальным</w:t>
      </w:r>
      <w:r w:rsidRPr="00235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имуществом</w:t>
      </w:r>
      <w:r w:rsidRPr="00235EF7">
        <w:rPr>
          <w:rFonts w:ascii="Times New Roman" w:hAnsi="Times New Roman" w:cs="Times New Roman"/>
        </w:rPr>
        <w:t>, принципы планирования основных показателей деятельности государственных и муниципальных учреждений и предприятий, в управлении которых находятся объекты государственно</w:t>
      </w:r>
      <w:r>
        <w:rPr>
          <w:rFonts w:ascii="Times New Roman" w:hAnsi="Times New Roman" w:cs="Times New Roman"/>
        </w:rPr>
        <w:t>го</w:t>
      </w:r>
      <w:r w:rsidRPr="00235EF7">
        <w:rPr>
          <w:rFonts w:ascii="Times New Roman" w:hAnsi="Times New Roman" w:cs="Times New Roman"/>
        </w:rPr>
        <w:t xml:space="preserve"> и муниципально</w:t>
      </w:r>
      <w:r>
        <w:rPr>
          <w:rFonts w:ascii="Times New Roman" w:hAnsi="Times New Roman" w:cs="Times New Roman"/>
        </w:rPr>
        <w:t>го</w:t>
      </w:r>
      <w:r w:rsidRPr="00235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235EF7">
        <w:rPr>
          <w:rFonts w:ascii="Times New Roman" w:hAnsi="Times New Roman" w:cs="Times New Roman"/>
        </w:rPr>
        <w:t>; уметь составлять оперативные планы эффективно</w:t>
      </w:r>
      <w:r>
        <w:rPr>
          <w:rFonts w:ascii="Times New Roman" w:hAnsi="Times New Roman" w:cs="Times New Roman"/>
        </w:rPr>
        <w:t>го использования государственного</w:t>
      </w:r>
      <w:r w:rsidRPr="00235EF7">
        <w:rPr>
          <w:rFonts w:ascii="Times New Roman" w:hAnsi="Times New Roman" w:cs="Times New Roman"/>
        </w:rPr>
        <w:t xml:space="preserve"> и муниципально</w:t>
      </w:r>
      <w:r>
        <w:rPr>
          <w:rFonts w:ascii="Times New Roman" w:hAnsi="Times New Roman" w:cs="Times New Roman"/>
        </w:rPr>
        <w:t>го</w:t>
      </w:r>
      <w:r w:rsidRPr="00235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235EF7">
        <w:rPr>
          <w:rFonts w:ascii="Times New Roman" w:hAnsi="Times New Roman" w:cs="Times New Roman"/>
        </w:rPr>
        <w:t xml:space="preserve"> с учетом отраслевой специфики;</w:t>
      </w:r>
      <w:r>
        <w:rPr>
          <w:rFonts w:ascii="Times New Roman" w:hAnsi="Times New Roman" w:cs="Times New Roman"/>
        </w:rPr>
        <w:t xml:space="preserve"> </w:t>
      </w:r>
      <w:r w:rsidRPr="00235EF7">
        <w:rPr>
          <w:rFonts w:ascii="Times New Roman" w:hAnsi="Times New Roman" w:cs="Times New Roman"/>
        </w:rPr>
        <w:t xml:space="preserve">владеть </w:t>
      </w:r>
      <w:r>
        <w:rPr>
          <w:rFonts w:ascii="Times New Roman" w:hAnsi="Times New Roman" w:cs="Times New Roman"/>
        </w:rPr>
        <w:t>навыками</w:t>
      </w:r>
      <w:r w:rsidRPr="00235EF7">
        <w:rPr>
          <w:rFonts w:ascii="Times New Roman" w:hAnsi="Times New Roman" w:cs="Times New Roman"/>
        </w:rPr>
        <w:t xml:space="preserve"> анализа эффективности управления государственным и муниципальным имуществом, планирования и финансирования предприятий (учреждений).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6B762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6B7628">
        <w:rPr>
          <w:rStyle w:val="10pt"/>
          <w:rFonts w:eastAsiaTheme="minorHAnsi"/>
        </w:rPr>
        <w:t>Управление государственными и муниципальными закупками</w:t>
      </w:r>
      <w:r>
        <w:rPr>
          <w:b/>
          <w:bCs/>
          <w:sz w:val="23"/>
          <w:szCs w:val="23"/>
        </w:rPr>
        <w:t xml:space="preserve">» </w:t>
      </w:r>
    </w:p>
    <w:p w:rsidR="006F52AD" w:rsidRPr="00BC785B" w:rsidRDefault="006F52AD" w:rsidP="006F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785B">
        <w:rPr>
          <w:rFonts w:ascii="Times New Roman" w:hAnsi="Times New Roman" w:cs="Times New Roman"/>
        </w:rPr>
        <w:lastRenderedPageBreak/>
        <w:t>Целью изучения дисциплины является формирование у слушателя систематизированных знаний о методах системной рационализации управления высокоэффективными организационными системами или их частями, исходя из анализа и сущности каждого логистического потока.</w:t>
      </w:r>
    </w:p>
    <w:p w:rsidR="006F52AD" w:rsidRDefault="006F52AD" w:rsidP="006F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785B">
        <w:rPr>
          <w:rFonts w:ascii="Times New Roman" w:hAnsi="Times New Roman" w:cs="Times New Roman"/>
          <w:bCs/>
        </w:rPr>
        <w:t xml:space="preserve">Задачи дисциплины: </w:t>
      </w:r>
      <w:r w:rsidRPr="00BC785B">
        <w:rPr>
          <w:rFonts w:ascii="Times New Roman" w:hAnsi="Times New Roman" w:cs="Times New Roman"/>
        </w:rPr>
        <w:t>дать представление по основным положениям закупочной деятельности, к организационной структуре подразделений, осуществляющих закупочную деятельность; правила заключения государственных контрактов на закупки для государственных нужд.</w:t>
      </w:r>
    </w:p>
    <w:p w:rsidR="00771520" w:rsidRPr="00771520" w:rsidRDefault="006F52AD" w:rsidP="006F52AD">
      <w:pPr>
        <w:autoSpaceDE w:val="0"/>
        <w:autoSpaceDN w:val="0"/>
        <w:adjustRightInd w:val="0"/>
        <w:spacing w:after="0" w:line="240" w:lineRule="auto"/>
        <w:jc w:val="both"/>
      </w:pPr>
      <w:r w:rsidRPr="00DE2AE9">
        <w:rPr>
          <w:rFonts w:ascii="Times New Roman" w:hAnsi="Times New Roman" w:cs="Times New Roman"/>
        </w:rPr>
        <w:t>После изучения дисциплины слушатель должен:</w:t>
      </w:r>
      <w:r>
        <w:rPr>
          <w:rFonts w:ascii="Times New Roman" w:hAnsi="Times New Roman" w:cs="Times New Roman"/>
        </w:rPr>
        <w:t xml:space="preserve"> </w:t>
      </w:r>
      <w:r w:rsidRPr="00DE2AE9">
        <w:rPr>
          <w:rFonts w:ascii="Times New Roman" w:hAnsi="Times New Roman" w:cs="Times New Roman"/>
          <w:bCs/>
        </w:rPr>
        <w:t>знать</w:t>
      </w:r>
      <w:r w:rsidRPr="00DE2AE9">
        <w:rPr>
          <w:rFonts w:ascii="Times New Roman" w:hAnsi="Times New Roman" w:cs="Times New Roman"/>
        </w:rPr>
        <w:t xml:space="preserve"> структуру и формы закупочной деятельности для решения профессиональных задач;  планирование и организацию проведения работ по материально- техническому обеспечению производственных процессов;  правовое регулирование проведения закупок;</w:t>
      </w:r>
      <w:r>
        <w:rPr>
          <w:rFonts w:ascii="Times New Roman" w:hAnsi="Times New Roman" w:cs="Times New Roman"/>
        </w:rPr>
        <w:t xml:space="preserve"> </w:t>
      </w:r>
      <w:r w:rsidRPr="00DE2AE9">
        <w:rPr>
          <w:rFonts w:ascii="Times New Roman" w:hAnsi="Times New Roman" w:cs="Times New Roman"/>
          <w:bCs/>
        </w:rPr>
        <w:t xml:space="preserve">уметь </w:t>
      </w:r>
      <w:r w:rsidRPr="00DE2AE9">
        <w:rPr>
          <w:rFonts w:ascii="Times New Roman" w:hAnsi="Times New Roman" w:cs="Times New Roman"/>
        </w:rPr>
        <w:t>планировать формирование систем снабжения;  уметь пользоваться поисковыми системами в сети Интернет и совершать выбор и закупки с использованием новейших технологий;  осуществить выбор поставщика продукции, товаров и услуг на основе критериев оценки;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владеть</w:t>
      </w:r>
      <w:r w:rsidRPr="00DE2AE9">
        <w:rPr>
          <w:rFonts w:ascii="Times New Roman" w:hAnsi="Times New Roman" w:cs="Times New Roman"/>
          <w:bCs/>
        </w:rPr>
        <w:t xml:space="preserve"> </w:t>
      </w:r>
      <w:r w:rsidRPr="00DE2AE9">
        <w:rPr>
          <w:rFonts w:ascii="Times New Roman" w:hAnsi="Times New Roman" w:cs="Times New Roman"/>
        </w:rPr>
        <w:t>навыками и умениями применять методы анализа первичных данных; - составлением текста договора, стратегиями ведения переговоров, оформления необходимой документации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6B7628">
        <w:rPr>
          <w:rFonts w:ascii="Times New Roman" w:hAnsi="Times New Roman" w:cs="Times New Roman"/>
          <w:b/>
          <w:bCs/>
          <w:color w:val="000000"/>
          <w:sz w:val="23"/>
          <w:szCs w:val="23"/>
        </w:rPr>
        <w:t>34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6B7628">
        <w:rPr>
          <w:rFonts w:eastAsia="Calibri"/>
          <w:b/>
          <w:color w:val="auto"/>
        </w:rPr>
        <w:t>Взаимодействие органов местного самоуправления и государственных органов</w:t>
      </w:r>
      <w:r>
        <w:rPr>
          <w:b/>
          <w:bCs/>
          <w:sz w:val="23"/>
          <w:szCs w:val="23"/>
        </w:rPr>
        <w:t xml:space="preserve">» </w:t>
      </w:r>
    </w:p>
    <w:p w:rsidR="006F52AD" w:rsidRPr="006339D2" w:rsidRDefault="006F52AD" w:rsidP="006F52A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6339D2">
        <w:t xml:space="preserve">Целью дисциплины является обеспечение слушателей комплексом знаний в области: </w:t>
      </w:r>
      <w:r>
        <w:t>организационно-правового статуса органов местного самоуправления, проблем и перспектив взаимодействия органов государственной власти и органов местного самоуправления.</w:t>
      </w:r>
    </w:p>
    <w:p w:rsidR="006F52AD" w:rsidRPr="006339D2" w:rsidRDefault="006F52AD" w:rsidP="006F52A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6339D2">
        <w:t xml:space="preserve">Задачи дисциплины – сформировать теоретические знания в области методологии </w:t>
      </w:r>
      <w:r>
        <w:t>взаимодействия органов местного самоуправления и государственных органов</w:t>
      </w:r>
      <w:r w:rsidRPr="006339D2">
        <w:t xml:space="preserve">. </w:t>
      </w:r>
    </w:p>
    <w:p w:rsidR="00771520" w:rsidRPr="00771520" w:rsidRDefault="006F52AD" w:rsidP="006F52A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39D2">
        <w:rPr>
          <w:sz w:val="22"/>
          <w:szCs w:val="22"/>
        </w:rPr>
        <w:t>В результате изучения дисциплины слушатель должен</w:t>
      </w:r>
      <w:r>
        <w:rPr>
          <w:sz w:val="22"/>
          <w:szCs w:val="22"/>
        </w:rPr>
        <w:t xml:space="preserve"> </w:t>
      </w:r>
      <w:r w:rsidRPr="006339D2">
        <w:rPr>
          <w:sz w:val="22"/>
          <w:szCs w:val="22"/>
        </w:rPr>
        <w:t>знать</w:t>
      </w:r>
      <w:r w:rsidRPr="006339D2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особенности органов местного самоуправления</w:t>
      </w:r>
      <w:r w:rsidRPr="006339D2">
        <w:rPr>
          <w:sz w:val="22"/>
          <w:szCs w:val="22"/>
          <w:shd w:val="clear" w:color="auto" w:fill="FFFFFF"/>
        </w:rPr>
        <w:t>;</w:t>
      </w:r>
      <w:r>
        <w:rPr>
          <w:sz w:val="22"/>
          <w:szCs w:val="22"/>
          <w:shd w:val="clear" w:color="auto" w:fill="FFFFFF"/>
        </w:rPr>
        <w:t xml:space="preserve"> элементы органов местного самоуправления; компетенции представительного органа местного самоуправления; организационно-распорядительные функции исполнительных органов местного самоуправления; принципы взаимоотношений между государственными органами и органами местного самоуправления; полномочия федеральных органов государственной власти в области местного самоуправления; </w:t>
      </w:r>
      <w:r>
        <w:rPr>
          <w:sz w:val="22"/>
          <w:szCs w:val="22"/>
        </w:rPr>
        <w:t>уметь</w:t>
      </w:r>
      <w:r w:rsidRPr="006339D2">
        <w:rPr>
          <w:sz w:val="22"/>
          <w:szCs w:val="22"/>
        </w:rPr>
        <w:t xml:space="preserve"> </w:t>
      </w:r>
      <w:r>
        <w:t>налаживать партнерские взаимоотношения с государственными органами</w:t>
      </w:r>
      <w:r w:rsidRPr="006339D2">
        <w:t>;</w:t>
      </w:r>
      <w:r>
        <w:t xml:space="preserve"> владеть</w:t>
      </w:r>
      <w:r w:rsidRPr="006339D2">
        <w:t xml:space="preserve"> </w:t>
      </w:r>
      <w:r w:rsidRPr="00FF01ED">
        <w:rPr>
          <w:shd w:val="clear" w:color="auto" w:fill="FFFFFF"/>
        </w:rPr>
        <w:t>методикой взаимодействия органов местного самоуправления и государственных органов.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6B762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6B7628">
        <w:rPr>
          <w:b/>
        </w:rPr>
        <w:t>Технологии взаимодействия с политическими партиями, общественными организациями и населением</w:t>
      </w:r>
      <w:r>
        <w:rPr>
          <w:b/>
          <w:bCs/>
          <w:sz w:val="23"/>
          <w:szCs w:val="23"/>
        </w:rPr>
        <w:t xml:space="preserve">» </w:t>
      </w:r>
    </w:p>
    <w:p w:rsidR="00C8221B" w:rsidRDefault="00C8221B" w:rsidP="00C82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AAE">
        <w:rPr>
          <w:rFonts w:ascii="Times New Roman" w:hAnsi="Times New Roman" w:cs="Times New Roman"/>
        </w:rPr>
        <w:t xml:space="preserve">Целями освоения дисциплины являются - дать слушателям понимание о механизмах </w:t>
      </w:r>
      <w:r>
        <w:rPr>
          <w:rFonts w:ascii="Times New Roman" w:hAnsi="Times New Roman" w:cs="Times New Roman"/>
        </w:rPr>
        <w:t>государственной поддержки деятельности партий, о моделях взаимодействия между органами государственной власти и политическими партиями.</w:t>
      </w:r>
    </w:p>
    <w:p w:rsidR="00C8221B" w:rsidRPr="00407AAE" w:rsidRDefault="00C8221B" w:rsidP="00C82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AAE">
        <w:rPr>
          <w:rFonts w:ascii="Times New Roman" w:hAnsi="Times New Roman" w:cs="Times New Roman"/>
        </w:rPr>
        <w:t xml:space="preserve"> Задачи дисциплины: усвоение направлений взаимодействия </w:t>
      </w:r>
      <w:r>
        <w:rPr>
          <w:rFonts w:ascii="Times New Roman" w:hAnsi="Times New Roman" w:cs="Times New Roman"/>
        </w:rPr>
        <w:t>между органами государственной власти и политическими партиями</w:t>
      </w:r>
      <w:r w:rsidRPr="00407AAE">
        <w:rPr>
          <w:rFonts w:ascii="Times New Roman" w:hAnsi="Times New Roman" w:cs="Times New Roman"/>
        </w:rPr>
        <w:t>.</w:t>
      </w:r>
    </w:p>
    <w:p w:rsidR="00771520" w:rsidRPr="00771520" w:rsidRDefault="00C8221B" w:rsidP="00C8221B">
      <w:pPr>
        <w:spacing w:after="0" w:line="240" w:lineRule="auto"/>
        <w:jc w:val="both"/>
      </w:pPr>
      <w:r w:rsidRPr="00407AAE">
        <w:rPr>
          <w:rFonts w:ascii="Times New Roman" w:hAnsi="Times New Roman" w:cs="Times New Roman"/>
        </w:rPr>
        <w:t xml:space="preserve">После изучения слушатели должны знать </w:t>
      </w:r>
      <w:r>
        <w:rPr>
          <w:rFonts w:ascii="Times New Roman" w:hAnsi="Times New Roman" w:cs="Times New Roman"/>
        </w:rPr>
        <w:t>какие виды государственной поддержки деятельности партий предусмотрены законом, как осуществляется взаимодействие между органами государственной власти и политическими партиями, какие органы и в каких формах осуществляют контроль за деятельностью политических партий</w:t>
      </w:r>
      <w:r w:rsidRPr="00407AAE">
        <w:rPr>
          <w:rFonts w:ascii="Times New Roman" w:hAnsi="Times New Roman" w:cs="Times New Roman"/>
        </w:rPr>
        <w:t>; уметь оценивать</w:t>
      </w:r>
      <w:r>
        <w:rPr>
          <w:rFonts w:ascii="Times New Roman" w:hAnsi="Times New Roman" w:cs="Times New Roman"/>
        </w:rPr>
        <w:t xml:space="preserve"> правомерность методов взаимодействия с политическими партиями, общественными организациями и населением;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владеть: навыками взаимодействия между органами государственной власти и политическими партиями.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6B7628">
        <w:rPr>
          <w:rFonts w:ascii="Times New Roman" w:hAnsi="Times New Roman" w:cs="Times New Roman"/>
          <w:b/>
          <w:bCs/>
          <w:color w:val="000000"/>
          <w:sz w:val="23"/>
          <w:szCs w:val="23"/>
        </w:rPr>
        <w:t>34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 w:rsidR="006B762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Аннотация рабочей программы дисциплины «</w:t>
      </w:r>
      <w:r w:rsidR="006B7628">
        <w:rPr>
          <w:b/>
        </w:rPr>
        <w:t>Формы и механизмы реализации программ развития</w:t>
      </w:r>
      <w:r>
        <w:rPr>
          <w:b/>
          <w:bCs/>
          <w:sz w:val="23"/>
          <w:szCs w:val="23"/>
        </w:rPr>
        <w:t xml:space="preserve">» </w:t>
      </w:r>
    </w:p>
    <w:p w:rsidR="00C8221B" w:rsidRPr="00074398" w:rsidRDefault="00C8221B" w:rsidP="00C8221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74398">
        <w:rPr>
          <w:sz w:val="22"/>
          <w:szCs w:val="22"/>
        </w:rPr>
        <w:t xml:space="preserve">Цель дисциплины – формирование у слушателей целостной системы знаний в области </w:t>
      </w:r>
      <w:r>
        <w:rPr>
          <w:sz w:val="22"/>
          <w:szCs w:val="22"/>
        </w:rPr>
        <w:t>реализации программ развития</w:t>
      </w:r>
      <w:r w:rsidRPr="00074398">
        <w:rPr>
          <w:sz w:val="22"/>
          <w:szCs w:val="22"/>
        </w:rPr>
        <w:t xml:space="preserve">. </w:t>
      </w:r>
    </w:p>
    <w:p w:rsidR="00C8221B" w:rsidRPr="00074398" w:rsidRDefault="00C8221B" w:rsidP="00C8221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74398">
        <w:rPr>
          <w:sz w:val="22"/>
          <w:szCs w:val="22"/>
        </w:rPr>
        <w:t xml:space="preserve">Задачи освоения дисциплины: глубокое понимание концептуальных положений </w:t>
      </w:r>
      <w:r>
        <w:rPr>
          <w:sz w:val="22"/>
          <w:szCs w:val="22"/>
        </w:rPr>
        <w:t>программ развития</w:t>
      </w:r>
      <w:r w:rsidRPr="00074398">
        <w:rPr>
          <w:sz w:val="22"/>
          <w:szCs w:val="22"/>
        </w:rPr>
        <w:t xml:space="preserve">; практическое применение теоретических подходов </w:t>
      </w:r>
      <w:r>
        <w:rPr>
          <w:sz w:val="22"/>
          <w:szCs w:val="22"/>
        </w:rPr>
        <w:t>к реализации программ развития</w:t>
      </w:r>
      <w:r w:rsidRPr="00074398">
        <w:rPr>
          <w:sz w:val="22"/>
          <w:szCs w:val="22"/>
        </w:rPr>
        <w:t xml:space="preserve">; практическое умение использовать традиционные и новые </w:t>
      </w:r>
      <w:r>
        <w:rPr>
          <w:sz w:val="22"/>
          <w:szCs w:val="22"/>
        </w:rPr>
        <w:t>механизмы реализации программ развития</w:t>
      </w:r>
      <w:r w:rsidRPr="00074398">
        <w:rPr>
          <w:sz w:val="22"/>
          <w:szCs w:val="22"/>
        </w:rPr>
        <w:t>.</w:t>
      </w:r>
    </w:p>
    <w:p w:rsidR="00771520" w:rsidRPr="00771520" w:rsidRDefault="00C8221B" w:rsidP="00C8221B">
      <w:pPr>
        <w:pStyle w:val="1"/>
        <w:shd w:val="clear" w:color="auto" w:fill="FFFFFF"/>
        <w:spacing w:before="0" w:line="240" w:lineRule="auto"/>
        <w:jc w:val="both"/>
        <w:rPr>
          <w:sz w:val="22"/>
          <w:szCs w:val="22"/>
        </w:rPr>
      </w:pPr>
      <w:r w:rsidRPr="000743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C8221B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В результате изучения слушатель должен:</w:t>
      </w:r>
      <w:r w:rsidRPr="00C8221B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C8221B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знать: механизм реализации программы развития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r w:rsidRPr="00C8221B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уметь использовать теоретические подходы к реализации программы развития в практической деятельности;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0743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владеть навыками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реализации программы развития</w:t>
      </w:r>
      <w:r w:rsidRPr="00074398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6B7628">
        <w:rPr>
          <w:rFonts w:ascii="Times New Roman" w:hAnsi="Times New Roman" w:cs="Times New Roman"/>
          <w:b/>
          <w:bCs/>
          <w:color w:val="000000"/>
          <w:sz w:val="23"/>
          <w:szCs w:val="23"/>
        </w:rPr>
        <w:t>34</w:t>
      </w:r>
      <w:r w:rsidR="006B7628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 w:rsidR="006B762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6B7628" w:rsidRDefault="006B7628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B7628" w:rsidRDefault="006B7628" w:rsidP="006B762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>
        <w:rPr>
          <w:b/>
        </w:rPr>
        <w:t>Политика региональных органов управления в развитии предпринимательства</w:t>
      </w:r>
      <w:r>
        <w:rPr>
          <w:b/>
          <w:bCs/>
          <w:sz w:val="23"/>
          <w:szCs w:val="23"/>
        </w:rPr>
        <w:t xml:space="preserve">» </w:t>
      </w:r>
    </w:p>
    <w:p w:rsidR="00C8221B" w:rsidRPr="00BA7884" w:rsidRDefault="00C8221B" w:rsidP="00C8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884">
        <w:rPr>
          <w:rFonts w:ascii="Times New Roman" w:hAnsi="Times New Roman" w:cs="Times New Roman"/>
        </w:rPr>
        <w:t>Целью изучения дисциплины является формирование</w:t>
      </w:r>
      <w:r>
        <w:rPr>
          <w:rFonts w:ascii="Times New Roman" w:hAnsi="Times New Roman" w:cs="Times New Roman"/>
        </w:rPr>
        <w:t xml:space="preserve"> у слушателей </w:t>
      </w:r>
      <w:r w:rsidRPr="00BA7884">
        <w:rPr>
          <w:rFonts w:ascii="Times New Roman" w:hAnsi="Times New Roman" w:cs="Times New Roman"/>
        </w:rPr>
        <w:t xml:space="preserve">теоретических знаний и практических компетенций в области </w:t>
      </w:r>
      <w:r>
        <w:rPr>
          <w:rFonts w:ascii="Times New Roman" w:hAnsi="Times New Roman" w:cs="Times New Roman"/>
        </w:rPr>
        <w:t>политики региональных органов в сфере развития предпринимательства</w:t>
      </w:r>
      <w:r w:rsidRPr="00BA7884">
        <w:rPr>
          <w:rFonts w:ascii="Times New Roman" w:hAnsi="Times New Roman" w:cs="Times New Roman"/>
        </w:rPr>
        <w:t>.</w:t>
      </w:r>
    </w:p>
    <w:p w:rsidR="00C8221B" w:rsidRPr="00BA7884" w:rsidRDefault="00C8221B" w:rsidP="00C8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884">
        <w:rPr>
          <w:rFonts w:ascii="Times New Roman" w:hAnsi="Times New Roman" w:cs="Times New Roman"/>
          <w:bCs/>
        </w:rPr>
        <w:t>Задачи дисциплины:</w:t>
      </w:r>
      <w:r w:rsidRPr="00BA7884">
        <w:rPr>
          <w:rFonts w:ascii="Times New Roman" w:hAnsi="Times New Roman" w:cs="Times New Roman"/>
        </w:rPr>
        <w:t xml:space="preserve"> сформировать </w:t>
      </w:r>
      <w:r>
        <w:rPr>
          <w:rFonts w:ascii="Times New Roman" w:hAnsi="Times New Roman" w:cs="Times New Roman"/>
        </w:rPr>
        <w:t xml:space="preserve">у слушателя </w:t>
      </w:r>
      <w:r w:rsidRPr="00BA7884">
        <w:rPr>
          <w:rFonts w:ascii="Times New Roman" w:hAnsi="Times New Roman" w:cs="Times New Roman"/>
        </w:rPr>
        <w:t xml:space="preserve">объем теоретических знаний и практических навыков, позволяющих </w:t>
      </w:r>
      <w:r>
        <w:rPr>
          <w:rFonts w:ascii="Times New Roman" w:hAnsi="Times New Roman" w:cs="Times New Roman"/>
        </w:rPr>
        <w:t>анализировать и реализовывать политику региональных органов в развитии предпринимательства</w:t>
      </w:r>
      <w:r w:rsidRPr="00BA7884">
        <w:rPr>
          <w:rFonts w:ascii="Times New Roman" w:hAnsi="Times New Roman" w:cs="Times New Roman"/>
        </w:rPr>
        <w:t>.</w:t>
      </w:r>
    </w:p>
    <w:p w:rsidR="006B7628" w:rsidRPr="00771520" w:rsidRDefault="00C8221B" w:rsidP="00C8221B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 w:rsidRPr="00BA7884">
        <w:rPr>
          <w:rFonts w:ascii="Times New Roman" w:hAnsi="Times New Roman" w:cs="Times New Roman"/>
        </w:rPr>
        <w:t>После изучения дисциплины слушатель должен:</w:t>
      </w:r>
      <w:r>
        <w:rPr>
          <w:rFonts w:ascii="Times New Roman" w:hAnsi="Times New Roman" w:cs="Times New Roman"/>
        </w:rPr>
        <w:t xml:space="preserve"> </w:t>
      </w:r>
      <w:r w:rsidRPr="00BA7884">
        <w:rPr>
          <w:rFonts w:ascii="Times New Roman" w:hAnsi="Times New Roman" w:cs="Times New Roman"/>
          <w:bCs/>
        </w:rPr>
        <w:t>знать</w:t>
      </w:r>
      <w:r w:rsidRPr="00BA7884">
        <w:rPr>
          <w:rFonts w:ascii="Times New Roman" w:hAnsi="Times New Roman" w:cs="Times New Roman"/>
        </w:rPr>
        <w:t xml:space="preserve"> место </w:t>
      </w:r>
      <w:r>
        <w:rPr>
          <w:rFonts w:ascii="Times New Roman" w:hAnsi="Times New Roman" w:cs="Times New Roman"/>
        </w:rPr>
        <w:t>региональных органов управления в развитии предпринимательства</w:t>
      </w:r>
      <w:r w:rsidRPr="00BA7884">
        <w:rPr>
          <w:rFonts w:ascii="Times New Roman" w:hAnsi="Times New Roman" w:cs="Times New Roman"/>
        </w:rPr>
        <w:t xml:space="preserve">;  основные положения и принципы </w:t>
      </w:r>
      <w:r>
        <w:rPr>
          <w:rFonts w:ascii="Times New Roman" w:hAnsi="Times New Roman" w:cs="Times New Roman"/>
        </w:rPr>
        <w:t>политики региональных органов управления в сфере предпринимательства</w:t>
      </w:r>
      <w:r w:rsidRPr="00BA7884">
        <w:rPr>
          <w:rFonts w:ascii="Times New Roman" w:hAnsi="Times New Roman" w:cs="Times New Roman"/>
        </w:rPr>
        <w:t xml:space="preserve">; теоретические основы управления </w:t>
      </w:r>
      <w:r>
        <w:rPr>
          <w:rFonts w:ascii="Times New Roman" w:hAnsi="Times New Roman" w:cs="Times New Roman"/>
        </w:rPr>
        <w:t>развитием предпринимательством</w:t>
      </w:r>
      <w:r w:rsidRPr="00BA7884">
        <w:rPr>
          <w:rFonts w:ascii="Times New Roman" w:hAnsi="Times New Roman" w:cs="Times New Roman"/>
        </w:rPr>
        <w:t xml:space="preserve">; </w:t>
      </w:r>
      <w:r w:rsidRPr="00BA7884">
        <w:rPr>
          <w:rFonts w:ascii="Times New Roman" w:hAnsi="Times New Roman" w:cs="Times New Roman"/>
          <w:bCs/>
        </w:rPr>
        <w:t xml:space="preserve">уметь </w:t>
      </w:r>
      <w:r w:rsidRPr="00BA7884">
        <w:rPr>
          <w:rFonts w:ascii="Times New Roman" w:hAnsi="Times New Roman" w:cs="Times New Roman"/>
        </w:rPr>
        <w:t xml:space="preserve">анализировать происходящие процессы в сфере </w:t>
      </w:r>
      <w:r>
        <w:rPr>
          <w:rFonts w:ascii="Times New Roman" w:hAnsi="Times New Roman" w:cs="Times New Roman"/>
        </w:rPr>
        <w:t>политики региональных органов управления в развитии предпринимательства</w:t>
      </w:r>
      <w:r w:rsidRPr="00BA7884">
        <w:rPr>
          <w:rFonts w:ascii="Times New Roman" w:hAnsi="Times New Roman" w:cs="Times New Roman"/>
        </w:rPr>
        <w:t>, определяя и</w:t>
      </w:r>
      <w:r>
        <w:rPr>
          <w:rFonts w:ascii="Times New Roman" w:hAnsi="Times New Roman" w:cs="Times New Roman"/>
        </w:rPr>
        <w:t xml:space="preserve">х значение и место в обществе; </w:t>
      </w:r>
      <w:r w:rsidRPr="00BA7884">
        <w:rPr>
          <w:rFonts w:ascii="Times New Roman" w:hAnsi="Times New Roman" w:cs="Times New Roman"/>
        </w:rPr>
        <w:t>владеть навыками разработки</w:t>
      </w:r>
      <w:r>
        <w:rPr>
          <w:rFonts w:ascii="Times New Roman" w:hAnsi="Times New Roman" w:cs="Times New Roman"/>
        </w:rPr>
        <w:t xml:space="preserve"> прогноза политики региональных органов управления в развитии предпринимательства</w:t>
      </w:r>
      <w:r w:rsidRPr="00BA7884">
        <w:rPr>
          <w:rFonts w:ascii="Times New Roman" w:hAnsi="Times New Roman" w:cs="Times New Roman"/>
        </w:rPr>
        <w:t>.</w:t>
      </w:r>
    </w:p>
    <w:p w:rsidR="006B7628" w:rsidRDefault="006B7628" w:rsidP="006B7628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77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1536D"/>
    <w:multiLevelType w:val="hybridMultilevel"/>
    <w:tmpl w:val="925C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BF"/>
    <w:rsid w:val="001A47B9"/>
    <w:rsid w:val="00202DBE"/>
    <w:rsid w:val="00344E14"/>
    <w:rsid w:val="00580EFC"/>
    <w:rsid w:val="005D3C3F"/>
    <w:rsid w:val="005F7608"/>
    <w:rsid w:val="0068303C"/>
    <w:rsid w:val="006B7628"/>
    <w:rsid w:val="006F52AD"/>
    <w:rsid w:val="00771520"/>
    <w:rsid w:val="007B4B27"/>
    <w:rsid w:val="007D2133"/>
    <w:rsid w:val="009E6B90"/>
    <w:rsid w:val="00B66FBF"/>
    <w:rsid w:val="00BC65FE"/>
    <w:rsid w:val="00C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6580-BF05-47FB-8B78-7449022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6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basedOn w:val="a0"/>
    <w:rsid w:val="007B4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0"/>
    <w:rsid w:val="00771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B76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B76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E14"/>
  </w:style>
  <w:style w:type="paragraph" w:styleId="a5">
    <w:name w:val="Body Text Indent"/>
    <w:basedOn w:val="a"/>
    <w:link w:val="a6"/>
    <w:uiPriority w:val="99"/>
    <w:unhideWhenUsed/>
    <w:rsid w:val="00C8221B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8221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3565</Words>
  <Characters>20322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Новосибирский филиал СПбУУиЭ</Company>
  <LinksUpToDate>false</LinksUpToDate>
  <CharactersWithSpaces>23840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 Елена Геннадьевна</dc:creator>
  <cp:keywords/>
  <dc:description/>
  <cp:lastModifiedBy>Тютрюмова Елена Геннадьевна</cp:lastModifiedBy>
  <cp:revision>2</cp:revision>
  <dcterms:created xsi:type="dcterms:W3CDTF">2017-05-05T10:33:00Z</dcterms:created>
  <dcterms:modified xsi:type="dcterms:W3CDTF">2017-05-05T10:33:00Z</dcterms:modified>
</cp:coreProperties>
</file>